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154242" w14:textId="77777777" w:rsidR="00EC1E87" w:rsidRPr="00E757C7" w:rsidRDefault="00EC1E87" w:rsidP="00E757C7">
      <w:pPr>
        <w:bidi/>
        <w:spacing w:after="0" w:line="20" w:lineRule="atLeast"/>
        <w:jc w:val="center"/>
        <w:rPr>
          <w:rFonts w:ascii="Traditional Arabic" w:hAnsi="Traditional Arabic" w:cs="Traditional Arabic"/>
          <w:sz w:val="36"/>
          <w:szCs w:val="36"/>
        </w:rPr>
      </w:pPr>
      <w:r w:rsidRPr="00E757C7">
        <w:rPr>
          <w:rFonts w:ascii="Traditional Arabic" w:hAnsi="Traditional Arabic" w:cs="Traditional Arabic"/>
          <w:sz w:val="36"/>
          <w:szCs w:val="36"/>
          <w:rtl/>
        </w:rPr>
        <w:t>خطبة الجمعة</w:t>
      </w:r>
    </w:p>
    <w:p w14:paraId="449BC334" w14:textId="77777777" w:rsidR="00EC1E87" w:rsidRPr="00E757C7" w:rsidRDefault="00EC1E87" w:rsidP="00E757C7">
      <w:pPr>
        <w:bidi/>
        <w:spacing w:after="0" w:line="20" w:lineRule="atLeast"/>
        <w:jc w:val="center"/>
        <w:rPr>
          <w:rFonts w:ascii="Traditional Arabic" w:hAnsi="Traditional Arabic" w:cs="Traditional Arabic"/>
          <w:sz w:val="36"/>
          <w:szCs w:val="36"/>
        </w:rPr>
      </w:pPr>
      <w:r w:rsidRPr="00E757C7">
        <w:rPr>
          <w:rFonts w:ascii="Traditional Arabic" w:hAnsi="Traditional Arabic" w:cs="Traditional Arabic"/>
          <w:sz w:val="36"/>
          <w:szCs w:val="36"/>
          <w:rtl/>
        </w:rPr>
        <w:t>التي ألقاها أمير المؤمنين سيدنا مرزا مسرور أحمد أيده الله تعالى بنصره العزيز</w:t>
      </w:r>
    </w:p>
    <w:p w14:paraId="269C8AF1" w14:textId="3B3A7FED" w:rsidR="00143037" w:rsidRPr="00E757C7" w:rsidRDefault="00EC1E87" w:rsidP="00E757C7">
      <w:pPr>
        <w:bidi/>
        <w:spacing w:after="0" w:line="20" w:lineRule="atLeast"/>
        <w:jc w:val="center"/>
        <w:rPr>
          <w:rFonts w:ascii="Traditional Arabic" w:hAnsi="Traditional Arabic" w:cs="Traditional Arabic"/>
          <w:sz w:val="36"/>
          <w:szCs w:val="36"/>
          <w:rtl/>
        </w:rPr>
      </w:pPr>
      <w:r w:rsidRPr="00E757C7">
        <w:rPr>
          <w:rFonts w:ascii="Traditional Arabic" w:hAnsi="Traditional Arabic" w:cs="Traditional Arabic"/>
          <w:sz w:val="36"/>
          <w:szCs w:val="36"/>
          <w:rtl/>
        </w:rPr>
        <w:t>الخليفة الخامس للمسيح الموعود والإمام المهدي</w:t>
      </w:r>
      <w:r w:rsidR="006F4A35">
        <w:rPr>
          <w:rFonts w:ascii="Traditional Arabic" w:hAnsi="Traditional Arabic" w:cs="Traditional Arabic"/>
          <w:sz w:val="36"/>
          <w:szCs w:val="36"/>
          <w:rtl/>
        </w:rPr>
        <w:t xml:space="preserve"> </w:t>
      </w:r>
      <w:r w:rsidRPr="00E757C7">
        <w:rPr>
          <w:rFonts w:ascii="Traditional Arabic" w:hAnsi="Traditional Arabic" w:cs="Traditional Arabic"/>
          <w:sz w:val="36"/>
          <w:szCs w:val="36"/>
        </w:rPr>
        <w:sym w:font="AGA Arabesque" w:char="F075"/>
      </w:r>
    </w:p>
    <w:p w14:paraId="5E8B0C5A" w14:textId="3992C6CF" w:rsidR="00EC1E87" w:rsidRPr="00E757C7" w:rsidRDefault="00EC1E87" w:rsidP="009C5D8D">
      <w:pPr>
        <w:bidi/>
        <w:spacing w:after="0" w:line="20" w:lineRule="atLeast"/>
        <w:jc w:val="center"/>
        <w:rPr>
          <w:rFonts w:ascii="Traditional Arabic" w:hAnsi="Traditional Arabic" w:cs="Traditional Arabic"/>
          <w:sz w:val="36"/>
          <w:szCs w:val="36"/>
        </w:rPr>
      </w:pPr>
      <w:r w:rsidRPr="00E757C7">
        <w:rPr>
          <w:rFonts w:ascii="Traditional Arabic" w:hAnsi="Traditional Arabic" w:cs="Traditional Arabic"/>
          <w:sz w:val="36"/>
          <w:szCs w:val="36"/>
          <w:rtl/>
        </w:rPr>
        <w:t>بتاريخ</w:t>
      </w:r>
      <w:r w:rsidR="00167FD7">
        <w:rPr>
          <w:rFonts w:ascii="Traditional Arabic" w:hAnsi="Traditional Arabic" w:cs="Traditional Arabic" w:hint="cs"/>
          <w:sz w:val="36"/>
          <w:szCs w:val="36"/>
          <w:rtl/>
        </w:rPr>
        <w:t xml:space="preserve"> </w:t>
      </w:r>
      <w:r w:rsidR="009C5D8D">
        <w:rPr>
          <w:rFonts w:ascii="Traditional Arabic" w:hAnsi="Traditional Arabic" w:cs="Traditional Arabic" w:hint="cs"/>
          <w:sz w:val="36"/>
          <w:szCs w:val="36"/>
          <w:rtl/>
        </w:rPr>
        <w:t>11</w:t>
      </w:r>
      <w:r w:rsidR="00167FD7">
        <w:rPr>
          <w:rFonts w:ascii="Traditional Arabic" w:hAnsi="Traditional Arabic" w:cs="Traditional Arabic" w:hint="cs"/>
          <w:sz w:val="36"/>
          <w:szCs w:val="36"/>
          <w:rtl/>
        </w:rPr>
        <w:t>/4/2025</w:t>
      </w:r>
    </w:p>
    <w:p w14:paraId="1765B981" w14:textId="4780706F" w:rsidR="00EC1E87" w:rsidRPr="00E757C7" w:rsidRDefault="00EC1E87" w:rsidP="00E757C7">
      <w:pPr>
        <w:bidi/>
        <w:spacing w:after="0" w:line="20" w:lineRule="atLeast"/>
        <w:jc w:val="center"/>
        <w:rPr>
          <w:rFonts w:ascii="Traditional Arabic" w:hAnsi="Traditional Arabic" w:cs="Traditional Arabic"/>
          <w:sz w:val="36"/>
          <w:szCs w:val="36"/>
        </w:rPr>
      </w:pPr>
      <w:r w:rsidRPr="00E757C7">
        <w:rPr>
          <w:rFonts w:ascii="Traditional Arabic" w:hAnsi="Traditional Arabic" w:cs="Traditional Arabic"/>
          <w:sz w:val="36"/>
          <w:szCs w:val="36"/>
          <w:rtl/>
        </w:rPr>
        <w:t xml:space="preserve">في </w:t>
      </w:r>
      <w:r w:rsidR="00E82A47" w:rsidRPr="00E757C7">
        <w:rPr>
          <w:rFonts w:ascii="Traditional Arabic" w:hAnsi="Traditional Arabic" w:cs="Traditional Arabic"/>
          <w:sz w:val="36"/>
          <w:szCs w:val="36"/>
          <w:rtl/>
        </w:rPr>
        <w:t>المسجد المبارك بإسلام آباد</w:t>
      </w:r>
      <w:r w:rsidRPr="00E757C7">
        <w:rPr>
          <w:rFonts w:ascii="Traditional Arabic" w:hAnsi="Traditional Arabic" w:cs="Traditional Arabic"/>
          <w:sz w:val="36"/>
          <w:szCs w:val="36"/>
          <w:rtl/>
        </w:rPr>
        <w:t xml:space="preserve"> </w:t>
      </w:r>
      <w:r w:rsidR="0062499C" w:rsidRPr="00E757C7">
        <w:rPr>
          <w:rFonts w:ascii="Traditional Arabic" w:hAnsi="Traditional Arabic" w:cs="Traditional Arabic"/>
          <w:sz w:val="36"/>
          <w:szCs w:val="36"/>
          <w:rtl/>
        </w:rPr>
        <w:t xml:space="preserve">في </w:t>
      </w:r>
      <w:r w:rsidRPr="00E757C7">
        <w:rPr>
          <w:rFonts w:ascii="Traditional Arabic" w:hAnsi="Traditional Arabic" w:cs="Traditional Arabic"/>
          <w:sz w:val="36"/>
          <w:szCs w:val="36"/>
          <w:rtl/>
        </w:rPr>
        <w:t>بريطانيا</w:t>
      </w:r>
    </w:p>
    <w:p w14:paraId="348A576A" w14:textId="77777777" w:rsidR="00EC1E87" w:rsidRPr="00E757C7" w:rsidRDefault="00EC1E87" w:rsidP="00E757C7">
      <w:pPr>
        <w:bidi/>
        <w:spacing w:after="0" w:line="20" w:lineRule="atLeast"/>
        <w:jc w:val="center"/>
        <w:rPr>
          <w:rFonts w:ascii="Traditional Arabic" w:hAnsi="Traditional Arabic" w:cs="Traditional Arabic"/>
          <w:sz w:val="36"/>
          <w:szCs w:val="36"/>
        </w:rPr>
      </w:pPr>
      <w:r w:rsidRPr="00E757C7">
        <w:rPr>
          <w:rFonts w:ascii="Traditional Arabic" w:hAnsi="Traditional Arabic" w:cs="Traditional Arabic"/>
          <w:sz w:val="36"/>
          <w:szCs w:val="36"/>
        </w:rPr>
        <w:t>*****</w:t>
      </w:r>
    </w:p>
    <w:p w14:paraId="25CE9D5A" w14:textId="37CDE07B" w:rsidR="001D2877" w:rsidRPr="00E757C7" w:rsidRDefault="00EC1E87" w:rsidP="00E757C7">
      <w:pPr>
        <w:bidi/>
        <w:spacing w:after="0" w:line="20" w:lineRule="atLeast"/>
        <w:jc w:val="both"/>
        <w:rPr>
          <w:rFonts w:ascii="Traditional Arabic" w:hAnsi="Traditional Arabic" w:cs="Traditional Arabic"/>
          <w:sz w:val="36"/>
          <w:szCs w:val="36"/>
          <w:rtl/>
        </w:rPr>
      </w:pPr>
      <w:r w:rsidRPr="00E757C7">
        <w:rPr>
          <w:rFonts w:ascii="Traditional Arabic" w:hAnsi="Traditional Arabic" w:cs="Traditional Arabic"/>
          <w:sz w:val="36"/>
          <w:szCs w:val="36"/>
          <w:rtl/>
        </w:rPr>
        <w:t xml:space="preserve">أشهد أن لا إله إلا الله وحده لا شريك له، وأشهد أن محمّدًا عبده ورسوله. أما بعد فأعوذ بالله من الشيطان الرّجيم. </w:t>
      </w:r>
      <w:r w:rsidR="00891150" w:rsidRPr="00E757C7">
        <w:rPr>
          <w:rFonts w:ascii="Traditional Arabic" w:hAnsi="Traditional Arabic" w:cs="Traditional Arabic"/>
          <w:sz w:val="36"/>
          <w:szCs w:val="36"/>
        </w:rPr>
        <w:sym w:font="AGA Arabesque" w:char="F05D"/>
      </w:r>
      <w:r w:rsidR="00891150" w:rsidRPr="00E757C7">
        <w:rPr>
          <w:rFonts w:ascii="Traditional Arabic" w:hAnsi="Traditional Arabic" w:cs="Traditional Arabic"/>
          <w:sz w:val="36"/>
          <w:szCs w:val="36"/>
        </w:rPr>
        <w:t xml:space="preserve"> </w:t>
      </w:r>
      <w:r w:rsidRPr="00E757C7">
        <w:rPr>
          <w:rFonts w:ascii="Traditional Arabic" w:hAnsi="Traditional Arabic" w:cs="Traditional Arabic"/>
          <w:sz w:val="36"/>
          <w:szCs w:val="36"/>
          <w:rtl/>
        </w:rPr>
        <w:t>بسْمِ الله الرَّحْمَن الرَّحيم * الْحَمْدُ لله رَبِّ الْعَالَمينَ * الرَّحْمَن الرَّحيم * مَالك يوْم الدِّين * إيَّاكَ نعْبُدُ وَإيَّاكَ نَسْتَعينُ * اهْدنَا الصِّرَاطَ الْمُسْتَقيمَ * صِرَاط الَّذِينَ أَنعَمْتَ عَلَيْهِمْ غَيْرِ الْمَغْضُوب عَلَيْهمْ وَلا الضَّالِّينَ</w:t>
      </w:r>
      <w:r w:rsidR="00891150" w:rsidRPr="00E757C7">
        <w:rPr>
          <w:rFonts w:ascii="Traditional Arabic" w:hAnsi="Traditional Arabic" w:cs="Traditional Arabic"/>
          <w:sz w:val="36"/>
          <w:szCs w:val="36"/>
        </w:rPr>
        <w:sym w:font="AGA Arabesque" w:char="F05B"/>
      </w:r>
      <w:r w:rsidRPr="00E757C7">
        <w:rPr>
          <w:rFonts w:ascii="Traditional Arabic" w:hAnsi="Traditional Arabic" w:cs="Traditional Arabic"/>
          <w:sz w:val="36"/>
          <w:szCs w:val="36"/>
          <w:rtl/>
        </w:rPr>
        <w:t>، آمين</w:t>
      </w:r>
    </w:p>
    <w:p w14:paraId="4139F653" w14:textId="6CB7399C" w:rsidR="00DD090A" w:rsidRPr="00A50D09" w:rsidRDefault="00DD090A" w:rsidP="00DD090A">
      <w:pPr>
        <w:autoSpaceDE w:val="0"/>
        <w:autoSpaceDN w:val="0"/>
        <w:bidi/>
        <w:adjustRightInd w:val="0"/>
        <w:spacing w:after="0" w:line="20" w:lineRule="atLeast"/>
        <w:jc w:val="both"/>
        <w:rPr>
          <w:rFonts w:ascii="Traditional Arabic" w:hAnsi="Traditional Arabic" w:cs="Traditional Arabic"/>
          <w:sz w:val="36"/>
          <w:szCs w:val="36"/>
          <w:rtl/>
        </w:rPr>
      </w:pPr>
      <w:r w:rsidRPr="00A50D09">
        <w:rPr>
          <w:rFonts w:ascii="Traditional Arabic" w:hAnsi="Traditional Arabic" w:cs="Traditional Arabic" w:hint="cs"/>
          <w:sz w:val="36"/>
          <w:szCs w:val="36"/>
          <w:rtl/>
        </w:rPr>
        <w:t>كان الحديث جاريا عن وقائع حدثت بعد غزوة خيبر، ومنها حادث صلح</w:t>
      </w:r>
      <w:r w:rsidRPr="00A50D09">
        <w:rPr>
          <w:rFonts w:ascii="Traditional Arabic" w:hAnsi="Traditional Arabic" w:cs="Traditional Arabic"/>
          <w:sz w:val="36"/>
          <w:szCs w:val="36"/>
          <w:rtl/>
        </w:rPr>
        <w:t xml:space="preserve"> أهل تيماء</w:t>
      </w:r>
      <w:r w:rsidRPr="00A50D09">
        <w:rPr>
          <w:rFonts w:ascii="Traditional Arabic" w:hAnsi="Traditional Arabic" w:cs="Traditional Arabic" w:hint="cs"/>
          <w:sz w:val="36"/>
          <w:szCs w:val="36"/>
          <w:rtl/>
        </w:rPr>
        <w:t xml:space="preserve">. </w:t>
      </w:r>
      <w:r w:rsidRPr="00A50D09">
        <w:rPr>
          <w:rFonts w:ascii="Traditional Arabic" w:hAnsi="Traditional Arabic" w:cs="Traditional Arabic"/>
          <w:sz w:val="36"/>
          <w:szCs w:val="36"/>
          <w:rtl/>
        </w:rPr>
        <w:t xml:space="preserve">كانت تيماء مدينة معروفة تقع على طريق الشام </w:t>
      </w:r>
      <w:r w:rsidRPr="00A50D09">
        <w:rPr>
          <w:rFonts w:ascii="Traditional Arabic" w:hAnsi="Traditional Arabic" w:cs="Traditional Arabic" w:hint="cs"/>
          <w:sz w:val="36"/>
          <w:szCs w:val="36"/>
          <w:rtl/>
        </w:rPr>
        <w:t>إلى</w:t>
      </w:r>
      <w:r w:rsidRPr="00A50D09">
        <w:rPr>
          <w:rFonts w:ascii="Traditional Arabic" w:hAnsi="Traditional Arabic" w:cs="Traditional Arabic"/>
          <w:sz w:val="36"/>
          <w:szCs w:val="36"/>
          <w:rtl/>
        </w:rPr>
        <w:t xml:space="preserve"> المدينة، وتبعد عن المدينة حوالي 400 كيلومتر.</w:t>
      </w:r>
      <w:r w:rsidRPr="00A50D09">
        <w:rPr>
          <w:rFonts w:ascii="Traditional Arabic" w:hAnsi="Traditional Arabic" w:cs="Traditional Arabic" w:hint="cs"/>
          <w:sz w:val="36"/>
          <w:szCs w:val="36"/>
          <w:rtl/>
        </w:rPr>
        <w:t xml:space="preserve"> فلما</w:t>
      </w:r>
      <w:r w:rsidRPr="00A50D09">
        <w:rPr>
          <w:rFonts w:ascii="Traditional Arabic" w:hAnsi="Traditional Arabic" w:cs="Traditional Arabic"/>
          <w:sz w:val="36"/>
          <w:szCs w:val="36"/>
          <w:rtl/>
        </w:rPr>
        <w:t xml:space="preserve"> علم يهود تيماء بأحوال خ</w:t>
      </w:r>
      <w:r w:rsidR="00F372C9">
        <w:rPr>
          <w:rFonts w:ascii="Traditional Arabic" w:hAnsi="Traditional Arabic" w:cs="Traditional Arabic" w:hint="cs"/>
          <w:sz w:val="36"/>
          <w:szCs w:val="36"/>
          <w:rtl/>
        </w:rPr>
        <w:t>َ</w:t>
      </w:r>
      <w:r w:rsidRPr="00A50D09">
        <w:rPr>
          <w:rFonts w:ascii="Traditional Arabic" w:hAnsi="Traditional Arabic" w:cs="Traditional Arabic"/>
          <w:sz w:val="36"/>
          <w:szCs w:val="36"/>
          <w:rtl/>
        </w:rPr>
        <w:t>يبر وف</w:t>
      </w:r>
      <w:r w:rsidR="00F372C9">
        <w:rPr>
          <w:rFonts w:ascii="Traditional Arabic" w:hAnsi="Traditional Arabic" w:cs="Traditional Arabic" w:hint="cs"/>
          <w:sz w:val="36"/>
          <w:szCs w:val="36"/>
          <w:rtl/>
        </w:rPr>
        <w:t>َ</w:t>
      </w:r>
      <w:r w:rsidRPr="00A50D09">
        <w:rPr>
          <w:rFonts w:ascii="Traditional Arabic" w:hAnsi="Traditional Arabic" w:cs="Traditional Arabic"/>
          <w:sz w:val="36"/>
          <w:szCs w:val="36"/>
          <w:rtl/>
        </w:rPr>
        <w:t>دك ووادي الق</w:t>
      </w:r>
      <w:r w:rsidR="00F372C9">
        <w:rPr>
          <w:rFonts w:ascii="Traditional Arabic" w:hAnsi="Traditional Arabic" w:cs="Traditional Arabic" w:hint="cs"/>
          <w:sz w:val="36"/>
          <w:szCs w:val="36"/>
          <w:rtl/>
        </w:rPr>
        <w:t>ُ</w:t>
      </w:r>
      <w:r w:rsidRPr="00A50D09">
        <w:rPr>
          <w:rFonts w:ascii="Traditional Arabic" w:hAnsi="Traditional Arabic" w:cs="Traditional Arabic"/>
          <w:sz w:val="36"/>
          <w:szCs w:val="36"/>
          <w:rtl/>
        </w:rPr>
        <w:t>رى، قرروا</w:t>
      </w:r>
      <w:r w:rsidRPr="00A50D09">
        <w:rPr>
          <w:rFonts w:ascii="Traditional Arabic" w:hAnsi="Traditional Arabic" w:cs="Traditional Arabic" w:hint="cs"/>
          <w:sz w:val="36"/>
          <w:szCs w:val="36"/>
          <w:rtl/>
        </w:rPr>
        <w:t>-</w:t>
      </w:r>
      <w:r w:rsidRPr="00A50D09">
        <w:rPr>
          <w:rFonts w:ascii="Traditional Arabic" w:hAnsi="Traditional Arabic" w:cs="Traditional Arabic"/>
          <w:sz w:val="36"/>
          <w:szCs w:val="36"/>
          <w:rtl/>
        </w:rPr>
        <w:t xml:space="preserve"> بدلاً من مواجهة المسلمين</w:t>
      </w:r>
      <w:r w:rsidRPr="00A50D09">
        <w:rPr>
          <w:rFonts w:ascii="Traditional Arabic" w:hAnsi="Traditional Arabic" w:cs="Traditional Arabic" w:hint="cs"/>
          <w:sz w:val="36"/>
          <w:szCs w:val="36"/>
          <w:rtl/>
        </w:rPr>
        <w:t>-</w:t>
      </w:r>
      <w:r w:rsidRPr="00A50D09">
        <w:rPr>
          <w:rFonts w:ascii="Traditional Arabic" w:hAnsi="Traditional Arabic" w:cs="Traditional Arabic"/>
          <w:sz w:val="36"/>
          <w:szCs w:val="36"/>
          <w:rtl/>
        </w:rPr>
        <w:t xml:space="preserve"> أن يرسلوا رجلاً منهم لعرض الصلح، فقبل رسول الله </w:t>
      </w:r>
      <w:r w:rsidRPr="00A50D09">
        <w:rPr>
          <w:rFonts w:ascii="Traditional Arabic" w:hAnsi="Traditional Arabic" w:cs="Traditional Arabic"/>
          <w:sz w:val="36"/>
          <w:szCs w:val="36"/>
        </w:rPr>
        <w:sym w:font="AGA Arabesque" w:char="F072"/>
      </w:r>
      <w:r w:rsidRPr="00A50D09">
        <w:rPr>
          <w:rFonts w:ascii="Traditional Arabic" w:hAnsi="Traditional Arabic" w:cs="Traditional Arabic" w:hint="cs"/>
          <w:sz w:val="36"/>
          <w:szCs w:val="36"/>
          <w:rtl/>
        </w:rPr>
        <w:t xml:space="preserve"> </w:t>
      </w:r>
      <w:r w:rsidRPr="00A50D09">
        <w:rPr>
          <w:rFonts w:ascii="Traditional Arabic" w:hAnsi="Traditional Arabic" w:cs="Traditional Arabic"/>
          <w:sz w:val="36"/>
          <w:szCs w:val="36"/>
          <w:rtl/>
        </w:rPr>
        <w:t>هذا العرض، وأذن</w:t>
      </w:r>
      <w:r w:rsidRPr="00A50D09">
        <w:rPr>
          <w:rFonts w:ascii="Traditional Arabic" w:hAnsi="Traditional Arabic" w:cs="Traditional Arabic" w:hint="cs"/>
          <w:sz w:val="36"/>
          <w:szCs w:val="36"/>
          <w:rtl/>
        </w:rPr>
        <w:t xml:space="preserve"> لهم </w:t>
      </w:r>
      <w:r w:rsidRPr="00A50D09">
        <w:rPr>
          <w:rFonts w:ascii="Traditional Arabic" w:hAnsi="Traditional Arabic" w:cs="Traditional Arabic"/>
          <w:sz w:val="36"/>
          <w:szCs w:val="36"/>
          <w:rtl/>
        </w:rPr>
        <w:t xml:space="preserve">بالبقاء في منطقتهم مع أموالهم ومتاعهم. </w:t>
      </w:r>
      <w:r w:rsidRPr="00A50D09">
        <w:rPr>
          <w:rFonts w:ascii="Traditional Arabic" w:hAnsi="Traditional Arabic" w:cs="Traditional Arabic" w:hint="cs"/>
          <w:sz w:val="36"/>
          <w:szCs w:val="36"/>
          <w:rtl/>
        </w:rPr>
        <w:t xml:space="preserve">وبهذه المناسبة ذُكر حادث أداء صلاة الفجر بشيء من التأخير. </w:t>
      </w:r>
    </w:p>
    <w:p w14:paraId="67AB976E" w14:textId="75C675C7" w:rsidR="00DD090A" w:rsidRPr="00A50D09" w:rsidRDefault="00DD090A" w:rsidP="00DD090A">
      <w:pPr>
        <w:autoSpaceDE w:val="0"/>
        <w:autoSpaceDN w:val="0"/>
        <w:bidi/>
        <w:adjustRightInd w:val="0"/>
        <w:spacing w:after="0" w:line="20" w:lineRule="atLeast"/>
        <w:jc w:val="both"/>
        <w:rPr>
          <w:rFonts w:ascii="Traditional Arabic" w:hAnsi="Traditional Arabic" w:cs="Traditional Arabic"/>
          <w:sz w:val="36"/>
          <w:szCs w:val="36"/>
          <w:rtl/>
        </w:rPr>
      </w:pPr>
      <w:r w:rsidRPr="00A50D09">
        <w:rPr>
          <w:rFonts w:ascii="Traditional Arabic" w:hAnsi="Traditional Arabic" w:cs="Traditional Arabic"/>
          <w:sz w:val="36"/>
          <w:szCs w:val="36"/>
          <w:rtl/>
        </w:rPr>
        <w:t>عَنْ أَبِي هُرَيْرَةَ</w:t>
      </w:r>
      <w:r w:rsidRPr="00A50D09">
        <w:rPr>
          <w:rFonts w:ascii="Traditional Arabic" w:hAnsi="Traditional Arabic" w:cs="Traditional Arabic" w:hint="cs"/>
          <w:sz w:val="36"/>
          <w:szCs w:val="36"/>
          <w:rtl/>
        </w:rPr>
        <w:t xml:space="preserve"> </w:t>
      </w:r>
      <w:r w:rsidRPr="00A50D09">
        <w:rPr>
          <w:rFonts w:ascii="Traditional Arabic" w:hAnsi="Traditional Arabic" w:cs="Traditional Arabic"/>
          <w:sz w:val="36"/>
          <w:szCs w:val="36"/>
          <w:rtl/>
        </w:rPr>
        <w:t xml:space="preserve">أَنَّ رَسُولَ اللَّهِ </w:t>
      </w:r>
      <w:r w:rsidRPr="00A50D09">
        <w:rPr>
          <w:rFonts w:ascii="Traditional Arabic" w:hAnsi="Traditional Arabic" w:cs="Traditional Arabic"/>
          <w:sz w:val="36"/>
          <w:szCs w:val="36"/>
        </w:rPr>
        <w:sym w:font="AGA Arabesque" w:char="F072"/>
      </w:r>
      <w:r w:rsidRPr="00A50D09">
        <w:rPr>
          <w:rFonts w:ascii="Traditional Arabic" w:hAnsi="Traditional Arabic" w:cs="Traditional Arabic" w:hint="cs"/>
          <w:sz w:val="36"/>
          <w:szCs w:val="36"/>
          <w:rtl/>
        </w:rPr>
        <w:t xml:space="preserve"> </w:t>
      </w:r>
      <w:r w:rsidRPr="00A50D09">
        <w:rPr>
          <w:rFonts w:ascii="Traditional Arabic" w:hAnsi="Traditional Arabic" w:cs="Traditional Arabic"/>
          <w:sz w:val="36"/>
          <w:szCs w:val="36"/>
          <w:rtl/>
        </w:rPr>
        <w:t>حِينَ قَفَلَ</w:t>
      </w:r>
      <w:r w:rsidR="00F372C9">
        <w:rPr>
          <w:rStyle w:val="FootnoteReference"/>
          <w:rFonts w:ascii="Traditional Arabic" w:hAnsi="Traditional Arabic" w:cs="Traditional Arabic"/>
          <w:sz w:val="36"/>
          <w:szCs w:val="36"/>
          <w:rtl/>
        </w:rPr>
        <w:footnoteReference w:id="1"/>
      </w:r>
      <w:r w:rsidRPr="00A50D09">
        <w:rPr>
          <w:rFonts w:ascii="Traditional Arabic" w:hAnsi="Traditional Arabic" w:cs="Traditional Arabic"/>
          <w:sz w:val="36"/>
          <w:szCs w:val="36"/>
          <w:rtl/>
        </w:rPr>
        <w:t xml:space="preserve"> مِنْ غَزْوَةِ خَيْبَرَ سَارَ لَيْلَهُ حَتَّى إِذَا أَدْرَكَهُ الْكَرَى</w:t>
      </w:r>
      <w:r w:rsidR="00F372C9">
        <w:rPr>
          <w:rStyle w:val="FootnoteReference"/>
          <w:rFonts w:ascii="Traditional Arabic" w:hAnsi="Traditional Arabic" w:cs="Traditional Arabic"/>
          <w:sz w:val="36"/>
          <w:szCs w:val="36"/>
          <w:rtl/>
        </w:rPr>
        <w:footnoteReference w:id="2"/>
      </w:r>
      <w:r w:rsidRPr="00A50D09">
        <w:rPr>
          <w:rFonts w:ascii="Traditional Arabic" w:hAnsi="Traditional Arabic" w:cs="Traditional Arabic"/>
          <w:sz w:val="36"/>
          <w:szCs w:val="36"/>
          <w:rtl/>
        </w:rPr>
        <w:t xml:space="preserve"> عَرَّسَ</w:t>
      </w:r>
      <w:r w:rsidR="00375B6A">
        <w:rPr>
          <w:rStyle w:val="FootnoteReference"/>
          <w:rFonts w:ascii="Traditional Arabic" w:hAnsi="Traditional Arabic" w:cs="Traditional Arabic"/>
          <w:sz w:val="36"/>
          <w:szCs w:val="36"/>
          <w:rtl/>
        </w:rPr>
        <w:footnoteReference w:id="3"/>
      </w:r>
      <w:r w:rsidRPr="00A50D09">
        <w:rPr>
          <w:rFonts w:ascii="Traditional Arabic" w:hAnsi="Traditional Arabic" w:cs="Traditional Arabic"/>
          <w:sz w:val="36"/>
          <w:szCs w:val="36"/>
          <w:rtl/>
        </w:rPr>
        <w:t xml:space="preserve"> وَقَالَ لِبِلَالٍ اكْلَأْ</w:t>
      </w:r>
      <w:r w:rsidR="00375B6A">
        <w:rPr>
          <w:rStyle w:val="FootnoteReference"/>
          <w:rFonts w:ascii="Traditional Arabic" w:hAnsi="Traditional Arabic" w:cs="Traditional Arabic"/>
          <w:sz w:val="36"/>
          <w:szCs w:val="36"/>
          <w:rtl/>
        </w:rPr>
        <w:footnoteReference w:id="4"/>
      </w:r>
      <w:r w:rsidRPr="00A50D09">
        <w:rPr>
          <w:rFonts w:ascii="Traditional Arabic" w:hAnsi="Traditional Arabic" w:cs="Traditional Arabic"/>
          <w:sz w:val="36"/>
          <w:szCs w:val="36"/>
          <w:rtl/>
        </w:rPr>
        <w:t xml:space="preserve"> لَنَا اللَّيْلَ فَصَلَّى بِلَالٌ مَا قُدِّرَ لَهُ وَنَامَ رَسُولُ اللَّهِ </w:t>
      </w:r>
      <w:r w:rsidRPr="00A50D09">
        <w:rPr>
          <w:rFonts w:ascii="Traditional Arabic" w:hAnsi="Traditional Arabic" w:cs="Traditional Arabic"/>
          <w:sz w:val="36"/>
          <w:szCs w:val="36"/>
        </w:rPr>
        <w:sym w:font="AGA Arabesque" w:char="F072"/>
      </w:r>
      <w:r w:rsidRPr="00A50D09">
        <w:rPr>
          <w:rFonts w:ascii="Traditional Arabic" w:hAnsi="Traditional Arabic" w:cs="Traditional Arabic" w:hint="cs"/>
          <w:sz w:val="36"/>
          <w:szCs w:val="36"/>
          <w:rtl/>
        </w:rPr>
        <w:t xml:space="preserve"> </w:t>
      </w:r>
      <w:r w:rsidRPr="00A50D09">
        <w:rPr>
          <w:rFonts w:ascii="Traditional Arabic" w:hAnsi="Traditional Arabic" w:cs="Traditional Arabic"/>
          <w:sz w:val="36"/>
          <w:szCs w:val="36"/>
          <w:rtl/>
        </w:rPr>
        <w:t>وَأَصْحَابُهُ</w:t>
      </w:r>
      <w:r w:rsidRPr="00A50D09">
        <w:rPr>
          <w:rFonts w:ascii="Traditional Arabic" w:hAnsi="Traditional Arabic" w:cs="Traditional Arabic" w:hint="cs"/>
          <w:sz w:val="36"/>
          <w:szCs w:val="36"/>
          <w:rtl/>
        </w:rPr>
        <w:t>.</w:t>
      </w:r>
      <w:r w:rsidRPr="00A50D09">
        <w:rPr>
          <w:rFonts w:ascii="Traditional Arabic" w:hAnsi="Traditional Arabic" w:cs="Traditional Arabic"/>
          <w:sz w:val="36"/>
          <w:szCs w:val="36"/>
          <w:rtl/>
        </w:rPr>
        <w:t xml:space="preserve"> فَلَمَّا تَقَارَبَ الْفَجْرُ اسْتَنَدَ بِلَالٌ إِلَى رَاحِلَتِهِ مُوَاجِهَ الْفَجْرِ فَغَلَبَتْ بِلَالًا عَيْنَاهُ وَهُوَ مُسْتَنِدٌ إِلَى رَاحِلَتِهِ فَلَمْ يَسْتَيْقِظْ رَسُولُ اللَّهِ </w:t>
      </w:r>
      <w:r w:rsidRPr="00A50D09">
        <w:rPr>
          <w:rFonts w:ascii="Traditional Arabic" w:hAnsi="Traditional Arabic" w:cs="Traditional Arabic"/>
          <w:sz w:val="36"/>
          <w:szCs w:val="36"/>
        </w:rPr>
        <w:sym w:font="AGA Arabesque" w:char="F072"/>
      </w:r>
      <w:r w:rsidRPr="00A50D09">
        <w:rPr>
          <w:rFonts w:ascii="Traditional Arabic" w:hAnsi="Traditional Arabic" w:cs="Traditional Arabic" w:hint="cs"/>
          <w:sz w:val="36"/>
          <w:szCs w:val="36"/>
          <w:rtl/>
        </w:rPr>
        <w:t xml:space="preserve"> </w:t>
      </w:r>
      <w:r w:rsidRPr="00A50D09">
        <w:rPr>
          <w:rFonts w:ascii="Traditional Arabic" w:hAnsi="Traditional Arabic" w:cs="Traditional Arabic"/>
          <w:sz w:val="36"/>
          <w:szCs w:val="36"/>
          <w:rtl/>
        </w:rPr>
        <w:t>وَلَا بِلَالٌ وَلَا أَحَدٌ مِنْ أَصْحَابِهِ حَتَّى ضَرَبَتْهُمْ الشَّمْسُ</w:t>
      </w:r>
      <w:r w:rsidRPr="00A50D09">
        <w:rPr>
          <w:rFonts w:ascii="Traditional Arabic" w:hAnsi="Traditional Arabic" w:cs="Traditional Arabic" w:hint="cs"/>
          <w:sz w:val="36"/>
          <w:szCs w:val="36"/>
          <w:rtl/>
        </w:rPr>
        <w:t>.</w:t>
      </w:r>
      <w:r w:rsidRPr="00A50D09">
        <w:rPr>
          <w:rFonts w:ascii="Traditional Arabic" w:hAnsi="Traditional Arabic" w:cs="Traditional Arabic"/>
          <w:sz w:val="36"/>
          <w:szCs w:val="36"/>
          <w:rtl/>
        </w:rPr>
        <w:t xml:space="preserve"> فَكَانَ رَسُولُ اللَّهِ </w:t>
      </w:r>
      <w:r w:rsidRPr="00A50D09">
        <w:rPr>
          <w:rFonts w:ascii="Traditional Arabic" w:hAnsi="Traditional Arabic" w:cs="Traditional Arabic"/>
          <w:sz w:val="36"/>
          <w:szCs w:val="36"/>
        </w:rPr>
        <w:sym w:font="AGA Arabesque" w:char="F072"/>
      </w:r>
      <w:r w:rsidRPr="00A50D09">
        <w:rPr>
          <w:rFonts w:ascii="Traditional Arabic" w:hAnsi="Traditional Arabic" w:cs="Traditional Arabic" w:hint="cs"/>
          <w:sz w:val="36"/>
          <w:szCs w:val="36"/>
          <w:rtl/>
        </w:rPr>
        <w:t xml:space="preserve"> </w:t>
      </w:r>
      <w:r w:rsidRPr="00A50D09">
        <w:rPr>
          <w:rFonts w:ascii="Traditional Arabic" w:hAnsi="Traditional Arabic" w:cs="Traditional Arabic"/>
          <w:sz w:val="36"/>
          <w:szCs w:val="36"/>
          <w:rtl/>
        </w:rPr>
        <w:t xml:space="preserve">أَوَّلَهُمْ اسْتِيقَاظًا فَفَزِعَ رَسُولُ اللَّهِ </w:t>
      </w:r>
      <w:r w:rsidRPr="00A50D09">
        <w:rPr>
          <w:rFonts w:ascii="Traditional Arabic" w:hAnsi="Traditional Arabic" w:cs="Traditional Arabic"/>
          <w:sz w:val="36"/>
          <w:szCs w:val="36"/>
        </w:rPr>
        <w:sym w:font="AGA Arabesque" w:char="F072"/>
      </w:r>
      <w:r w:rsidRPr="00A50D09">
        <w:rPr>
          <w:rFonts w:ascii="Traditional Arabic" w:hAnsi="Traditional Arabic" w:cs="Traditional Arabic" w:hint="cs"/>
          <w:sz w:val="36"/>
          <w:szCs w:val="36"/>
          <w:rtl/>
        </w:rPr>
        <w:t xml:space="preserve"> </w:t>
      </w:r>
      <w:r w:rsidRPr="00A50D09">
        <w:rPr>
          <w:rFonts w:ascii="Traditional Arabic" w:hAnsi="Traditional Arabic" w:cs="Traditional Arabic"/>
          <w:sz w:val="36"/>
          <w:szCs w:val="36"/>
          <w:rtl/>
        </w:rPr>
        <w:t>فَقَالَ أَيْ بِلَالُ فَقَالَ بِلَالٌ أَخَذَ بِنَفْسِي الَّذِي أَخَذَ بِأَبِي أَنْتَ وَأُمِّي يَا رَسُولَ اللَّهِ بِنَفْسِكَ</w:t>
      </w:r>
      <w:r w:rsidRPr="00A50D09">
        <w:rPr>
          <w:rFonts w:ascii="Traditional Arabic" w:hAnsi="Traditional Arabic" w:cs="Traditional Arabic" w:hint="cs"/>
          <w:sz w:val="36"/>
          <w:szCs w:val="36"/>
          <w:rtl/>
        </w:rPr>
        <w:t>.</w:t>
      </w:r>
      <w:r w:rsidRPr="00A50D09">
        <w:rPr>
          <w:rFonts w:ascii="Traditional Arabic" w:hAnsi="Traditional Arabic" w:cs="Traditional Arabic"/>
          <w:sz w:val="36"/>
          <w:szCs w:val="36"/>
          <w:rtl/>
        </w:rPr>
        <w:t xml:space="preserve"> قَالَ اقْتَادُوا فَاقْتَادُوا رَوَاحِلَهُمْ شَيْئًا ثُمَّ تَوَضَّأَ رَسُولُ اللَّهِ </w:t>
      </w:r>
      <w:r w:rsidRPr="00A50D09">
        <w:rPr>
          <w:rFonts w:ascii="Traditional Arabic" w:hAnsi="Traditional Arabic" w:cs="Traditional Arabic"/>
          <w:sz w:val="36"/>
          <w:szCs w:val="36"/>
        </w:rPr>
        <w:sym w:font="AGA Arabesque" w:char="F072"/>
      </w:r>
      <w:r w:rsidRPr="00A50D09">
        <w:rPr>
          <w:rFonts w:ascii="Traditional Arabic" w:hAnsi="Traditional Arabic" w:cs="Traditional Arabic" w:hint="cs"/>
          <w:sz w:val="36"/>
          <w:szCs w:val="36"/>
          <w:rtl/>
        </w:rPr>
        <w:t xml:space="preserve"> </w:t>
      </w:r>
      <w:r w:rsidRPr="00A50D09">
        <w:rPr>
          <w:rFonts w:ascii="Traditional Arabic" w:hAnsi="Traditional Arabic" w:cs="Traditional Arabic"/>
          <w:sz w:val="36"/>
          <w:szCs w:val="36"/>
          <w:rtl/>
        </w:rPr>
        <w:t>وَأَمَرَ بِلَالًا فَأَقَامَ الصَّلَاةَ فَصَلَّى بِهِمْ الصُّبْحَ</w:t>
      </w:r>
      <w:r w:rsidRPr="00A50D09">
        <w:rPr>
          <w:rFonts w:ascii="Traditional Arabic" w:hAnsi="Traditional Arabic" w:cs="Traditional Arabic" w:hint="cs"/>
          <w:sz w:val="36"/>
          <w:szCs w:val="36"/>
          <w:rtl/>
        </w:rPr>
        <w:t>.</w:t>
      </w:r>
      <w:r w:rsidR="006F4A35">
        <w:rPr>
          <w:rFonts w:ascii="Traditional Arabic" w:hAnsi="Traditional Arabic" w:cs="Traditional Arabic"/>
          <w:sz w:val="36"/>
          <w:szCs w:val="36"/>
          <w:rtl/>
        </w:rPr>
        <w:t xml:space="preserve"> </w:t>
      </w:r>
      <w:r w:rsidRPr="00A50D09">
        <w:rPr>
          <w:rFonts w:ascii="Traditional Arabic" w:hAnsi="Traditional Arabic" w:cs="Traditional Arabic" w:hint="cs"/>
          <w:sz w:val="36"/>
          <w:szCs w:val="36"/>
          <w:rtl/>
        </w:rPr>
        <w:t>(أي لم يُصلّ حيث بات الليلة</w:t>
      </w:r>
      <w:r w:rsidR="006F4A35">
        <w:rPr>
          <w:rFonts w:ascii="Traditional Arabic" w:hAnsi="Traditional Arabic" w:cs="Traditional Arabic" w:hint="cs"/>
          <w:sz w:val="36"/>
          <w:szCs w:val="36"/>
          <w:rtl/>
        </w:rPr>
        <w:t xml:space="preserve"> </w:t>
      </w:r>
      <w:r w:rsidR="00F372C9">
        <w:rPr>
          <w:rFonts w:ascii="Traditional Arabic" w:hAnsi="Traditional Arabic" w:cs="Traditional Arabic" w:hint="cs"/>
          <w:sz w:val="36"/>
          <w:szCs w:val="36"/>
          <w:rtl/>
        </w:rPr>
        <w:t>بل</w:t>
      </w:r>
      <w:r w:rsidR="00F372C9" w:rsidRPr="00A50D09">
        <w:rPr>
          <w:rFonts w:ascii="Traditional Arabic" w:hAnsi="Traditional Arabic" w:cs="Traditional Arabic" w:hint="cs"/>
          <w:sz w:val="36"/>
          <w:szCs w:val="36"/>
          <w:rtl/>
        </w:rPr>
        <w:t xml:space="preserve"> </w:t>
      </w:r>
      <w:r w:rsidRPr="00A50D09">
        <w:rPr>
          <w:rFonts w:ascii="Traditional Arabic" w:hAnsi="Traditional Arabic" w:cs="Traditional Arabic" w:hint="cs"/>
          <w:sz w:val="36"/>
          <w:szCs w:val="36"/>
          <w:rtl/>
        </w:rPr>
        <w:t xml:space="preserve">صلّى بعد قطع مسافة يسيرة) </w:t>
      </w:r>
      <w:r w:rsidRPr="00A50D09">
        <w:rPr>
          <w:rFonts w:ascii="Traditional Arabic" w:hAnsi="Traditional Arabic" w:cs="Traditional Arabic"/>
          <w:sz w:val="36"/>
          <w:szCs w:val="36"/>
          <w:rtl/>
        </w:rPr>
        <w:t>فَلَمَّا قَضَى الصَّلَاةَ قَالَ مَنْ نَسِيَ الصَّلَاةَ فَلْيُصَلِّهَا إِذَا ذَكَرَهَا فَإِنَّ اللَّهَ قَالَ</w:t>
      </w:r>
      <w:r w:rsidRPr="00A50D09">
        <w:rPr>
          <w:rFonts w:ascii="Traditional Arabic" w:hAnsi="Traditional Arabic" w:cs="Traditional Arabic" w:hint="cs"/>
          <w:sz w:val="36"/>
          <w:szCs w:val="36"/>
          <w:rtl/>
        </w:rPr>
        <w:t xml:space="preserve">: </w:t>
      </w:r>
      <w:r w:rsidRPr="00A50D09">
        <w:rPr>
          <w:rFonts w:ascii="Traditional Arabic" w:hAnsi="Traditional Arabic" w:cs="Traditional Arabic" w:hint="cs"/>
          <w:sz w:val="36"/>
          <w:szCs w:val="36"/>
        </w:rPr>
        <w:sym w:font="AGA Arabesque" w:char="F05D"/>
      </w:r>
      <w:r w:rsidRPr="00A50D09">
        <w:rPr>
          <w:rFonts w:ascii="Traditional Arabic" w:hAnsi="Traditional Arabic" w:cs="Traditional Arabic"/>
          <w:sz w:val="36"/>
          <w:szCs w:val="36"/>
          <w:rtl/>
        </w:rPr>
        <w:t>أَقِمْ الصَّلَاةَ لِذِكْرِي</w:t>
      </w:r>
      <w:r w:rsidRPr="00A50D09">
        <w:rPr>
          <w:rFonts w:ascii="Traditional Arabic" w:hAnsi="Traditional Arabic" w:cs="Traditional Arabic"/>
          <w:sz w:val="36"/>
          <w:szCs w:val="36"/>
        </w:rPr>
        <w:sym w:font="AGA Arabesque" w:char="F05B"/>
      </w:r>
      <w:r w:rsidRPr="00A50D09">
        <w:rPr>
          <w:rFonts w:ascii="Traditional Arabic" w:hAnsi="Traditional Arabic" w:cs="Traditional Arabic" w:hint="cs"/>
          <w:sz w:val="36"/>
          <w:szCs w:val="36"/>
          <w:rtl/>
        </w:rPr>
        <w:t>.</w:t>
      </w:r>
    </w:p>
    <w:p w14:paraId="3CDD4987" w14:textId="77777777" w:rsidR="00DD090A" w:rsidRPr="00A50D09" w:rsidRDefault="00DD090A" w:rsidP="00DD090A">
      <w:pPr>
        <w:autoSpaceDE w:val="0"/>
        <w:autoSpaceDN w:val="0"/>
        <w:bidi/>
        <w:adjustRightInd w:val="0"/>
        <w:spacing w:after="0" w:line="20" w:lineRule="atLeast"/>
        <w:jc w:val="both"/>
        <w:rPr>
          <w:rFonts w:ascii="Traditional Arabic" w:hAnsi="Traditional Arabic" w:cs="Traditional Arabic"/>
          <w:sz w:val="36"/>
          <w:szCs w:val="36"/>
          <w:rtl/>
        </w:rPr>
      </w:pPr>
      <w:r w:rsidRPr="00A50D09">
        <w:rPr>
          <w:rFonts w:ascii="Traditional Arabic" w:hAnsi="Traditional Arabic" w:cs="Traditional Arabic" w:hint="cs"/>
          <w:sz w:val="36"/>
          <w:szCs w:val="36"/>
          <w:rtl/>
        </w:rPr>
        <w:lastRenderedPageBreak/>
        <w:t xml:space="preserve">ليكن واضحا هنا أن </w:t>
      </w:r>
      <w:r w:rsidRPr="00A50D09">
        <w:rPr>
          <w:rFonts w:ascii="Traditional Arabic" w:hAnsi="Traditional Arabic" w:cs="Traditional Arabic"/>
          <w:sz w:val="36"/>
          <w:szCs w:val="36"/>
          <w:rtl/>
        </w:rPr>
        <w:t xml:space="preserve">حادثة تأخير صلاة الفجر ذُكرت في سياق عدة غزوات. </w:t>
      </w:r>
      <w:r w:rsidRPr="00A50D09">
        <w:rPr>
          <w:rFonts w:ascii="Traditional Arabic" w:hAnsi="Traditional Arabic" w:cs="Traditional Arabic" w:hint="cs"/>
          <w:sz w:val="36"/>
          <w:szCs w:val="36"/>
          <w:rtl/>
        </w:rPr>
        <w:t>فقال بعضهم إنها حدثت في غزوة</w:t>
      </w:r>
      <w:r w:rsidRPr="00A50D09">
        <w:rPr>
          <w:rFonts w:ascii="Traditional Arabic" w:hAnsi="Traditional Arabic" w:cs="Traditional Arabic"/>
          <w:sz w:val="36"/>
          <w:szCs w:val="36"/>
          <w:rtl/>
        </w:rPr>
        <w:t xml:space="preserve"> تبوك </w:t>
      </w:r>
      <w:r w:rsidRPr="00A50D09">
        <w:rPr>
          <w:rFonts w:ascii="Traditional Arabic" w:hAnsi="Traditional Arabic" w:cs="Traditional Arabic" w:hint="cs"/>
          <w:sz w:val="36"/>
          <w:szCs w:val="36"/>
          <w:rtl/>
        </w:rPr>
        <w:t>و</w:t>
      </w:r>
      <w:r w:rsidRPr="00A50D09">
        <w:rPr>
          <w:rFonts w:ascii="Traditional Arabic" w:hAnsi="Traditional Arabic" w:cs="Traditional Arabic"/>
          <w:sz w:val="36"/>
          <w:szCs w:val="36"/>
          <w:rtl/>
        </w:rPr>
        <w:t>بعضهم ذكرها في مناسبة الحديبية</w:t>
      </w:r>
      <w:r w:rsidRPr="00A50D09">
        <w:rPr>
          <w:rFonts w:ascii="Traditional Arabic" w:hAnsi="Traditional Arabic" w:cs="Traditional Arabic" w:hint="cs"/>
          <w:sz w:val="36"/>
          <w:szCs w:val="36"/>
          <w:rtl/>
        </w:rPr>
        <w:t>. ف</w:t>
      </w:r>
      <w:r w:rsidRPr="00A50D09">
        <w:rPr>
          <w:rFonts w:ascii="Traditional Arabic" w:hAnsi="Traditional Arabic" w:cs="Traditional Arabic"/>
          <w:sz w:val="36"/>
          <w:szCs w:val="36"/>
          <w:rtl/>
        </w:rPr>
        <w:t xml:space="preserve">من الممكن أن يكون الراوي قد </w:t>
      </w:r>
      <w:r w:rsidRPr="00A50D09">
        <w:rPr>
          <w:rFonts w:ascii="Traditional Arabic" w:hAnsi="Traditional Arabic" w:cs="Traditional Arabic" w:hint="cs"/>
          <w:sz w:val="36"/>
          <w:szCs w:val="36"/>
          <w:rtl/>
        </w:rPr>
        <w:t>سهى</w:t>
      </w:r>
      <w:r w:rsidRPr="00A50D09">
        <w:rPr>
          <w:rFonts w:ascii="Traditional Arabic" w:hAnsi="Traditional Arabic" w:cs="Traditional Arabic"/>
          <w:sz w:val="36"/>
          <w:szCs w:val="36"/>
          <w:rtl/>
        </w:rPr>
        <w:t xml:space="preserve"> و</w:t>
      </w:r>
      <w:r w:rsidRPr="00A50D09">
        <w:rPr>
          <w:rFonts w:ascii="Traditional Arabic" w:hAnsi="Traditional Arabic" w:cs="Traditional Arabic" w:hint="cs"/>
          <w:sz w:val="36"/>
          <w:szCs w:val="36"/>
          <w:rtl/>
        </w:rPr>
        <w:t>ذكره في سياق غزوة</w:t>
      </w:r>
      <w:r w:rsidRPr="00A50D09">
        <w:rPr>
          <w:rFonts w:ascii="Traditional Arabic" w:hAnsi="Traditional Arabic" w:cs="Traditional Arabic"/>
          <w:sz w:val="36"/>
          <w:szCs w:val="36"/>
          <w:rtl/>
        </w:rPr>
        <w:t xml:space="preserve"> أخرى، أو ربما وقع هذا الحادث أكثر من مرة. والله أعلم بالصواب</w:t>
      </w:r>
      <w:r w:rsidRPr="00A50D09">
        <w:rPr>
          <w:rFonts w:ascii="Traditional Arabic" w:hAnsi="Traditional Arabic" w:cs="Traditional Arabic"/>
          <w:sz w:val="36"/>
          <w:szCs w:val="36"/>
        </w:rPr>
        <w:t>.</w:t>
      </w:r>
    </w:p>
    <w:p w14:paraId="105A8F78" w14:textId="403E3D69" w:rsidR="00DD090A" w:rsidRPr="00A50D09" w:rsidRDefault="00DD090A" w:rsidP="00DD090A">
      <w:pPr>
        <w:autoSpaceDE w:val="0"/>
        <w:autoSpaceDN w:val="0"/>
        <w:bidi/>
        <w:adjustRightInd w:val="0"/>
        <w:spacing w:after="0" w:line="20" w:lineRule="atLeast"/>
        <w:jc w:val="both"/>
        <w:rPr>
          <w:rFonts w:ascii="Traditional Arabic" w:hAnsi="Traditional Arabic" w:cs="Traditional Arabic"/>
          <w:sz w:val="36"/>
          <w:szCs w:val="36"/>
          <w:rtl/>
        </w:rPr>
      </w:pPr>
      <w:r w:rsidRPr="00A50D09">
        <w:rPr>
          <w:rFonts w:ascii="Traditional Arabic" w:hAnsi="Traditional Arabic" w:cs="Traditional Arabic" w:hint="cs"/>
          <w:sz w:val="36"/>
          <w:szCs w:val="36"/>
          <w:rtl/>
        </w:rPr>
        <w:t xml:space="preserve">وكان الصحابة </w:t>
      </w:r>
      <w:r w:rsidRPr="00A50D09">
        <w:rPr>
          <w:rFonts w:ascii="Traditional Arabic" w:hAnsi="Traditional Arabic" w:cs="Traditional Arabic" w:hint="cs"/>
          <w:sz w:val="36"/>
          <w:szCs w:val="36"/>
        </w:rPr>
        <w:sym w:font="AGA Arabesque" w:char="F079"/>
      </w:r>
      <w:r w:rsidRPr="00A50D09">
        <w:rPr>
          <w:rFonts w:ascii="Traditional Arabic" w:hAnsi="Traditional Arabic" w:cs="Traditional Arabic" w:hint="cs"/>
          <w:sz w:val="36"/>
          <w:szCs w:val="36"/>
          <w:rtl/>
        </w:rPr>
        <w:t xml:space="preserve"> يكبّرون بصوت عالٍ عائدين إلى المدينة. فقال</w:t>
      </w:r>
      <w:r w:rsidRPr="00A50D09">
        <w:rPr>
          <w:rFonts w:ascii="Traditional Arabic" w:hAnsi="Traditional Arabic" w:cs="Traditional Arabic"/>
          <w:sz w:val="36"/>
          <w:szCs w:val="36"/>
          <w:rtl/>
        </w:rPr>
        <w:t xml:space="preserve"> </w:t>
      </w:r>
      <w:r w:rsidR="00296765">
        <w:rPr>
          <w:rFonts w:ascii="Traditional Arabic" w:hAnsi="Traditional Arabic" w:cs="Traditional Arabic" w:hint="cs"/>
          <w:sz w:val="36"/>
          <w:szCs w:val="36"/>
          <w:rtl/>
        </w:rPr>
        <w:t xml:space="preserve">أبو </w:t>
      </w:r>
      <w:r w:rsidRPr="00A50D09">
        <w:rPr>
          <w:rFonts w:ascii="Traditional Arabic" w:hAnsi="Traditional Arabic" w:cs="Traditional Arabic"/>
          <w:sz w:val="36"/>
          <w:szCs w:val="36"/>
          <w:rtl/>
        </w:rPr>
        <w:t xml:space="preserve">مُوسَى الْأَشْعَرِيِّ </w:t>
      </w:r>
      <w:r w:rsidRPr="00A50D09">
        <w:rPr>
          <w:rFonts w:ascii="Traditional Arabic" w:hAnsi="Traditional Arabic" w:cs="Traditional Arabic"/>
          <w:sz w:val="36"/>
          <w:szCs w:val="36"/>
        </w:rPr>
        <w:sym w:font="AGA Arabesque" w:char="F074"/>
      </w:r>
      <w:r w:rsidRPr="00A50D09">
        <w:rPr>
          <w:rFonts w:ascii="Traditional Arabic" w:hAnsi="Traditional Arabic" w:cs="Traditional Arabic" w:hint="cs"/>
          <w:sz w:val="36"/>
          <w:szCs w:val="36"/>
          <w:rtl/>
        </w:rPr>
        <w:t xml:space="preserve">: </w:t>
      </w:r>
    </w:p>
    <w:p w14:paraId="7D3EB6BF" w14:textId="50CE146E" w:rsidR="00DD090A" w:rsidRPr="00A50D09" w:rsidRDefault="00DD090A" w:rsidP="00DD090A">
      <w:pPr>
        <w:autoSpaceDE w:val="0"/>
        <w:autoSpaceDN w:val="0"/>
        <w:bidi/>
        <w:adjustRightInd w:val="0"/>
        <w:spacing w:after="0" w:line="20" w:lineRule="atLeast"/>
        <w:jc w:val="both"/>
        <w:rPr>
          <w:rFonts w:ascii="Traditional Arabic" w:hAnsi="Traditional Arabic" w:cs="Traditional Arabic"/>
          <w:sz w:val="36"/>
          <w:szCs w:val="36"/>
          <w:rtl/>
        </w:rPr>
      </w:pPr>
      <w:r w:rsidRPr="00A50D09">
        <w:rPr>
          <w:rFonts w:ascii="Traditional Arabic" w:hAnsi="Traditional Arabic" w:cs="Traditional Arabic"/>
          <w:sz w:val="36"/>
          <w:szCs w:val="36"/>
          <w:rtl/>
        </w:rPr>
        <w:t xml:space="preserve">لَمَّا غَزَا رَسُولُ اللَّهِ </w:t>
      </w:r>
      <w:r w:rsidRPr="00A50D09">
        <w:rPr>
          <w:rFonts w:ascii="Traditional Arabic" w:hAnsi="Traditional Arabic" w:cs="Traditional Arabic"/>
          <w:sz w:val="36"/>
          <w:szCs w:val="36"/>
        </w:rPr>
        <w:sym w:font="AGA Arabesque" w:char="F072"/>
      </w:r>
      <w:r w:rsidRPr="00A50D09">
        <w:rPr>
          <w:rFonts w:ascii="Traditional Arabic" w:hAnsi="Traditional Arabic" w:cs="Traditional Arabic" w:hint="cs"/>
          <w:sz w:val="36"/>
          <w:szCs w:val="36"/>
          <w:rtl/>
        </w:rPr>
        <w:t xml:space="preserve"> </w:t>
      </w:r>
      <w:r w:rsidRPr="00A50D09">
        <w:rPr>
          <w:rFonts w:ascii="Traditional Arabic" w:hAnsi="Traditional Arabic" w:cs="Traditional Arabic"/>
          <w:sz w:val="36"/>
          <w:szCs w:val="36"/>
          <w:rtl/>
        </w:rPr>
        <w:t xml:space="preserve">خَيْبَرَ أَوْ قَالَ لَمَّا تَوَجَّهَ رَسُولُ اللَّهِ </w:t>
      </w:r>
      <w:r w:rsidRPr="00A50D09">
        <w:rPr>
          <w:rFonts w:ascii="Traditional Arabic" w:hAnsi="Traditional Arabic" w:cs="Traditional Arabic"/>
          <w:sz w:val="36"/>
          <w:szCs w:val="36"/>
        </w:rPr>
        <w:sym w:font="AGA Arabesque" w:char="F072"/>
      </w:r>
      <w:r w:rsidRPr="00A50D09">
        <w:rPr>
          <w:rFonts w:ascii="Traditional Arabic" w:hAnsi="Traditional Arabic" w:cs="Traditional Arabic" w:hint="cs"/>
          <w:sz w:val="36"/>
          <w:szCs w:val="36"/>
          <w:rtl/>
        </w:rPr>
        <w:t xml:space="preserve"> </w:t>
      </w:r>
      <w:r w:rsidRPr="00A50D09">
        <w:rPr>
          <w:rFonts w:ascii="Traditional Arabic" w:hAnsi="Traditional Arabic" w:cs="Traditional Arabic"/>
          <w:sz w:val="36"/>
          <w:szCs w:val="36"/>
          <w:rtl/>
        </w:rPr>
        <w:t>أَشْرَفَ النَّاسُ عَلَى وَادٍ فَرَفَعُوا أَصْوَاتَهُمْ بِالتَّكْبِيرِ اللَّهُ أَكْبَرُ اللَّهُ أَكْبَرُ لَا إِلَهَ إِلَّا اللَّهُ</w:t>
      </w:r>
      <w:r w:rsidRPr="00A50D09">
        <w:rPr>
          <w:rFonts w:ascii="Traditional Arabic" w:hAnsi="Traditional Arabic" w:cs="Traditional Arabic" w:hint="cs"/>
          <w:sz w:val="36"/>
          <w:szCs w:val="36"/>
          <w:rtl/>
        </w:rPr>
        <w:t>،</w:t>
      </w:r>
      <w:r w:rsidRPr="00A50D09">
        <w:rPr>
          <w:rFonts w:ascii="Traditional Arabic" w:hAnsi="Traditional Arabic" w:cs="Traditional Arabic"/>
          <w:sz w:val="36"/>
          <w:szCs w:val="36"/>
          <w:rtl/>
        </w:rPr>
        <w:t xml:space="preserve"> فَقَالَ رَسُولُ اللَّهِ </w:t>
      </w:r>
      <w:r w:rsidRPr="00A50D09">
        <w:rPr>
          <w:rFonts w:ascii="Traditional Arabic" w:hAnsi="Traditional Arabic" w:cs="Traditional Arabic"/>
          <w:sz w:val="36"/>
          <w:szCs w:val="36"/>
        </w:rPr>
        <w:sym w:font="AGA Arabesque" w:char="F072"/>
      </w:r>
      <w:r w:rsidRPr="00A50D09">
        <w:rPr>
          <w:rFonts w:ascii="Traditional Arabic" w:hAnsi="Traditional Arabic" w:cs="Traditional Arabic" w:hint="cs"/>
          <w:sz w:val="36"/>
          <w:szCs w:val="36"/>
          <w:rtl/>
        </w:rPr>
        <w:t xml:space="preserve"> </w:t>
      </w:r>
      <w:r w:rsidRPr="00A50D09">
        <w:rPr>
          <w:rFonts w:ascii="Traditional Arabic" w:hAnsi="Traditional Arabic" w:cs="Traditional Arabic"/>
          <w:sz w:val="36"/>
          <w:szCs w:val="36"/>
          <w:rtl/>
        </w:rPr>
        <w:t>ارْبَعُوا عَلَى أَنْفُسِكُمْ</w:t>
      </w:r>
      <w:r w:rsidR="00860DC7">
        <w:rPr>
          <w:rStyle w:val="FootnoteReference"/>
          <w:rFonts w:ascii="Traditional Arabic" w:hAnsi="Traditional Arabic" w:cs="Traditional Arabic"/>
          <w:sz w:val="36"/>
          <w:szCs w:val="36"/>
          <w:rtl/>
        </w:rPr>
        <w:footnoteReference w:id="5"/>
      </w:r>
      <w:r w:rsidRPr="00A50D09">
        <w:rPr>
          <w:rFonts w:ascii="Traditional Arabic" w:hAnsi="Traditional Arabic" w:cs="Traditional Arabic"/>
          <w:sz w:val="36"/>
          <w:szCs w:val="36"/>
          <w:rtl/>
        </w:rPr>
        <w:t xml:space="preserve"> إِنَّكُمْ لَا تَدْعُونَ أَصَمَّ وَلَا غَائِبًا إِنَّكُمْ تَدْعُونَ سَمِيعًا قَرِيبًا وَهُوَ مَعَكُمْ وَأَنَا خَلْفَ دَابَّةِ رَسُولِ اللَّهِ </w:t>
      </w:r>
      <w:r w:rsidRPr="00A50D09">
        <w:rPr>
          <w:rFonts w:ascii="Traditional Arabic" w:hAnsi="Traditional Arabic" w:cs="Traditional Arabic"/>
          <w:sz w:val="36"/>
          <w:szCs w:val="36"/>
        </w:rPr>
        <w:sym w:font="AGA Arabesque" w:char="F072"/>
      </w:r>
      <w:r w:rsidRPr="00A50D09">
        <w:rPr>
          <w:rFonts w:ascii="Traditional Arabic" w:hAnsi="Traditional Arabic" w:cs="Traditional Arabic" w:hint="cs"/>
          <w:sz w:val="36"/>
          <w:szCs w:val="36"/>
          <w:rtl/>
        </w:rPr>
        <w:t xml:space="preserve"> </w:t>
      </w:r>
      <w:r w:rsidRPr="00A50D09">
        <w:rPr>
          <w:rFonts w:ascii="Traditional Arabic" w:hAnsi="Traditional Arabic" w:cs="Traditional Arabic"/>
          <w:sz w:val="36"/>
          <w:szCs w:val="36"/>
          <w:rtl/>
        </w:rPr>
        <w:t>فَسَمِعَنِي وَأَنَا أَقُولُ لَا حَوْلَ وَلَا قُوَّةَ إِلَّا بِاللَّهِ</w:t>
      </w:r>
      <w:r w:rsidRPr="00A50D09">
        <w:rPr>
          <w:rFonts w:ascii="Traditional Arabic" w:hAnsi="Traditional Arabic" w:cs="Traditional Arabic" w:hint="cs"/>
          <w:sz w:val="36"/>
          <w:szCs w:val="36"/>
          <w:rtl/>
        </w:rPr>
        <w:t>.</w:t>
      </w:r>
      <w:r w:rsidRPr="00A50D09">
        <w:rPr>
          <w:rFonts w:ascii="Traditional Arabic" w:hAnsi="Traditional Arabic" w:cs="Traditional Arabic"/>
          <w:sz w:val="36"/>
          <w:szCs w:val="36"/>
          <w:rtl/>
        </w:rPr>
        <w:t xml:space="preserve"> فَقَالَ لِي يَا عَبْدَ اللَّهِ بْنَ قَيْسٍ</w:t>
      </w:r>
      <w:r w:rsidRPr="00A50D09">
        <w:rPr>
          <w:rFonts w:ascii="Traditional Arabic" w:hAnsi="Traditional Arabic" w:cs="Traditional Arabic" w:hint="cs"/>
          <w:sz w:val="36"/>
          <w:szCs w:val="36"/>
          <w:rtl/>
        </w:rPr>
        <w:t xml:space="preserve"> (كان اسم أبي موسى الأشعري هو عبد الله بن قيس)</w:t>
      </w:r>
      <w:r w:rsidRPr="00A50D09">
        <w:rPr>
          <w:rFonts w:ascii="Traditional Arabic" w:hAnsi="Traditional Arabic" w:cs="Traditional Arabic"/>
          <w:sz w:val="36"/>
          <w:szCs w:val="36"/>
          <w:rtl/>
        </w:rPr>
        <w:t xml:space="preserve"> قُلْتُ لَبَّيْكَ يَا رَسُولَ اللَّهِ قَالَ</w:t>
      </w:r>
      <w:r w:rsidRPr="00A50D09">
        <w:rPr>
          <w:rFonts w:ascii="Traditional Arabic" w:hAnsi="Traditional Arabic" w:cs="Traditional Arabic" w:hint="cs"/>
          <w:sz w:val="36"/>
          <w:szCs w:val="36"/>
          <w:rtl/>
        </w:rPr>
        <w:t>:</w:t>
      </w:r>
      <w:r w:rsidRPr="00A50D09">
        <w:rPr>
          <w:rFonts w:ascii="Traditional Arabic" w:hAnsi="Traditional Arabic" w:cs="Traditional Arabic"/>
          <w:sz w:val="36"/>
          <w:szCs w:val="36"/>
          <w:rtl/>
        </w:rPr>
        <w:t xml:space="preserve"> أَلَا أَدُلُّكَ عَلَى كَلِمَةٍ مِنْ كَنْزٍ مِنْ كُنُوزِ الْجَنَّةِ قُلْتُ بَلَى يَا رَسُولَ اللَّهِ فَدَاكَ أَبِي وَأُمِّي</w:t>
      </w:r>
      <w:r w:rsidRPr="00A50D09">
        <w:rPr>
          <w:rFonts w:ascii="Traditional Arabic" w:hAnsi="Traditional Arabic" w:cs="Traditional Arabic" w:hint="cs"/>
          <w:sz w:val="36"/>
          <w:szCs w:val="36"/>
          <w:rtl/>
        </w:rPr>
        <w:t>.</w:t>
      </w:r>
      <w:r w:rsidRPr="00A50D09">
        <w:rPr>
          <w:rFonts w:ascii="Traditional Arabic" w:hAnsi="Traditional Arabic" w:cs="Traditional Arabic"/>
          <w:sz w:val="36"/>
          <w:szCs w:val="36"/>
          <w:rtl/>
        </w:rPr>
        <w:t xml:space="preserve"> قَالَ</w:t>
      </w:r>
      <w:r w:rsidRPr="00A50D09">
        <w:rPr>
          <w:rFonts w:ascii="Traditional Arabic" w:hAnsi="Traditional Arabic" w:cs="Traditional Arabic" w:hint="cs"/>
          <w:sz w:val="36"/>
          <w:szCs w:val="36"/>
          <w:rtl/>
        </w:rPr>
        <w:t>:</w:t>
      </w:r>
      <w:r w:rsidRPr="00A50D09">
        <w:rPr>
          <w:rFonts w:ascii="Traditional Arabic" w:hAnsi="Traditional Arabic" w:cs="Traditional Arabic"/>
          <w:sz w:val="36"/>
          <w:szCs w:val="36"/>
          <w:rtl/>
        </w:rPr>
        <w:t xml:space="preserve"> لَا حَوْلَ وَلَا قُوَّةَ إِلَّا بِاللَّهِ</w:t>
      </w:r>
      <w:r w:rsidRPr="00A50D09">
        <w:rPr>
          <w:rFonts w:ascii="Traditional Arabic" w:hAnsi="Traditional Arabic" w:cs="Traditional Arabic" w:hint="cs"/>
          <w:sz w:val="36"/>
          <w:szCs w:val="36"/>
          <w:rtl/>
        </w:rPr>
        <w:t xml:space="preserve">. (أي لا يملك أحد قدرة على اجتناب السيئة، ولا على كسب الحسنات إلا بتوفيق من الله تعالى. هذا ما وجّه النبي </w:t>
      </w:r>
      <w:r w:rsidRPr="00A50D09">
        <w:rPr>
          <w:rFonts w:ascii="Traditional Arabic" w:hAnsi="Traditional Arabic" w:cs="Traditional Arabic" w:hint="cs"/>
          <w:sz w:val="36"/>
          <w:szCs w:val="36"/>
        </w:rPr>
        <w:sym w:font="AGA Arabesque" w:char="F072"/>
      </w:r>
      <w:r w:rsidRPr="00A50D09">
        <w:rPr>
          <w:rFonts w:ascii="Traditional Arabic" w:hAnsi="Traditional Arabic" w:cs="Traditional Arabic" w:hint="cs"/>
          <w:sz w:val="36"/>
          <w:szCs w:val="36"/>
          <w:rtl/>
        </w:rPr>
        <w:t xml:space="preserve"> إليه الأنظار وقال بأن هذه الكلمة تقرّب المرء إلى الله تعالى)</w:t>
      </w:r>
    </w:p>
    <w:p w14:paraId="69F5BA84" w14:textId="66164445" w:rsidR="00DD090A" w:rsidRPr="00A50D09" w:rsidRDefault="00DD090A" w:rsidP="00DD090A">
      <w:pPr>
        <w:autoSpaceDE w:val="0"/>
        <w:autoSpaceDN w:val="0"/>
        <w:bidi/>
        <w:adjustRightInd w:val="0"/>
        <w:spacing w:after="0" w:line="20" w:lineRule="atLeast"/>
        <w:jc w:val="both"/>
        <w:rPr>
          <w:rFonts w:ascii="Traditional Arabic" w:hAnsi="Traditional Arabic" w:cs="Traditional Arabic"/>
          <w:sz w:val="36"/>
          <w:szCs w:val="36"/>
          <w:rtl/>
        </w:rPr>
      </w:pPr>
      <w:r w:rsidRPr="00A50D09">
        <w:rPr>
          <w:rFonts w:ascii="Traditional Arabic" w:hAnsi="Traditional Arabic" w:cs="Traditional Arabic" w:hint="cs"/>
          <w:sz w:val="36"/>
          <w:szCs w:val="36"/>
          <w:rtl/>
        </w:rPr>
        <w:t xml:space="preserve">على أية حال، ظل السفر إلى </w:t>
      </w:r>
      <w:r w:rsidR="00CD236D">
        <w:rPr>
          <w:rFonts w:ascii="Traditional Arabic" w:hAnsi="Traditional Arabic" w:cs="Traditional Arabic" w:hint="cs"/>
          <w:sz w:val="36"/>
          <w:szCs w:val="36"/>
          <w:rtl/>
        </w:rPr>
        <w:t>المدينة</w:t>
      </w:r>
      <w:r w:rsidR="00CD236D" w:rsidRPr="00A50D09">
        <w:rPr>
          <w:rFonts w:ascii="Traditional Arabic" w:hAnsi="Traditional Arabic" w:cs="Traditional Arabic" w:hint="cs"/>
          <w:sz w:val="36"/>
          <w:szCs w:val="36"/>
          <w:rtl/>
        </w:rPr>
        <w:t xml:space="preserve"> </w:t>
      </w:r>
      <w:r w:rsidRPr="00A50D09">
        <w:rPr>
          <w:rFonts w:ascii="Traditional Arabic" w:hAnsi="Traditional Arabic" w:cs="Traditional Arabic" w:hint="cs"/>
          <w:sz w:val="36"/>
          <w:szCs w:val="36"/>
          <w:rtl/>
        </w:rPr>
        <w:t>جاريا حتى إن</w:t>
      </w:r>
      <w:r w:rsidRPr="00A50D09">
        <w:rPr>
          <w:rFonts w:ascii="Traditional Arabic" w:hAnsi="Traditional Arabic" w:cs="Traditional Arabic"/>
          <w:sz w:val="36"/>
          <w:szCs w:val="36"/>
          <w:rtl/>
        </w:rPr>
        <w:t xml:space="preserve"> الجيش الإسلامي الذي </w:t>
      </w:r>
      <w:r w:rsidRPr="00A50D09">
        <w:rPr>
          <w:rFonts w:ascii="Traditional Arabic" w:hAnsi="Traditional Arabic" w:cs="Traditional Arabic" w:hint="cs"/>
          <w:sz w:val="36"/>
          <w:szCs w:val="36"/>
          <w:rtl/>
        </w:rPr>
        <w:t xml:space="preserve">كان قد </w:t>
      </w:r>
      <w:r w:rsidRPr="00A50D09">
        <w:rPr>
          <w:rFonts w:ascii="Traditional Arabic" w:hAnsi="Traditional Arabic" w:cs="Traditional Arabic"/>
          <w:sz w:val="36"/>
          <w:szCs w:val="36"/>
          <w:rtl/>
        </w:rPr>
        <w:t>انطلق من المدينة في محرم سنة 7 ه</w:t>
      </w:r>
      <w:r w:rsidRPr="00A50D09">
        <w:rPr>
          <w:rFonts w:ascii="Traditional Arabic" w:hAnsi="Traditional Arabic" w:cs="Traditional Arabic" w:hint="cs"/>
          <w:sz w:val="36"/>
          <w:szCs w:val="36"/>
          <w:rtl/>
        </w:rPr>
        <w:t xml:space="preserve">ـ وصل إليها في أواخر صفر أو أوائل ربيع الأول حاملاً معه بركات من الله تعالى والنجاحات بأكمل وجه. </w:t>
      </w:r>
    </w:p>
    <w:p w14:paraId="130140FC" w14:textId="7F45F2B0" w:rsidR="00DD090A" w:rsidRPr="00A50D09" w:rsidRDefault="00DD090A" w:rsidP="00DD090A">
      <w:pPr>
        <w:autoSpaceDE w:val="0"/>
        <w:autoSpaceDN w:val="0"/>
        <w:bidi/>
        <w:adjustRightInd w:val="0"/>
        <w:spacing w:after="0" w:line="20" w:lineRule="atLeast"/>
        <w:jc w:val="both"/>
        <w:rPr>
          <w:rFonts w:ascii="Traditional Arabic" w:hAnsi="Traditional Arabic" w:cs="Traditional Arabic"/>
          <w:sz w:val="36"/>
          <w:szCs w:val="36"/>
          <w:rtl/>
        </w:rPr>
      </w:pPr>
      <w:r w:rsidRPr="00A50D09">
        <w:rPr>
          <w:rFonts w:ascii="Traditional Arabic" w:hAnsi="Traditional Arabic" w:cs="Traditional Arabic" w:hint="cs"/>
          <w:sz w:val="36"/>
          <w:szCs w:val="36"/>
          <w:rtl/>
        </w:rPr>
        <w:t>هناك</w:t>
      </w:r>
      <w:r w:rsidRPr="00A50D09">
        <w:rPr>
          <w:rFonts w:ascii="Traditional Arabic" w:hAnsi="Traditional Arabic" w:cs="Traditional Arabic"/>
          <w:sz w:val="36"/>
          <w:szCs w:val="36"/>
          <w:rtl/>
        </w:rPr>
        <w:t xml:space="preserve"> اختلاف في مدة إقامة رسول الله </w:t>
      </w:r>
      <w:r w:rsidRPr="00A50D09">
        <w:rPr>
          <w:rFonts w:ascii="Traditional Arabic" w:hAnsi="Traditional Arabic" w:cs="Traditional Arabic"/>
          <w:sz w:val="36"/>
          <w:szCs w:val="36"/>
        </w:rPr>
        <w:sym w:font="AGA Arabesque" w:char="F072"/>
      </w:r>
      <w:r w:rsidRPr="00A50D09">
        <w:rPr>
          <w:rFonts w:ascii="Traditional Arabic" w:hAnsi="Traditional Arabic" w:cs="Traditional Arabic"/>
          <w:sz w:val="36"/>
          <w:szCs w:val="36"/>
          <w:rtl/>
        </w:rPr>
        <w:t xml:space="preserve"> في خيبر. فقد روى ابن عباس أن رسول الله </w:t>
      </w:r>
      <w:r w:rsidRPr="00A50D09">
        <w:rPr>
          <w:rFonts w:ascii="Traditional Arabic" w:hAnsi="Traditional Arabic" w:cs="Traditional Arabic"/>
          <w:sz w:val="36"/>
          <w:szCs w:val="36"/>
        </w:rPr>
        <w:sym w:font="AGA Arabesque" w:char="F072"/>
      </w:r>
      <w:r w:rsidRPr="00A50D09">
        <w:rPr>
          <w:rFonts w:ascii="Traditional Arabic" w:hAnsi="Traditional Arabic" w:cs="Traditional Arabic"/>
          <w:sz w:val="36"/>
          <w:szCs w:val="36"/>
          <w:rtl/>
        </w:rPr>
        <w:t xml:space="preserve"> أقام في خيبر ستة أشهر، وكان</w:t>
      </w:r>
      <w:r w:rsidRPr="00A50D09">
        <w:rPr>
          <w:rFonts w:ascii="Traditional Arabic" w:hAnsi="Traditional Arabic" w:cs="Traditional Arabic" w:hint="cs"/>
          <w:sz w:val="36"/>
          <w:szCs w:val="36"/>
          <w:rtl/>
        </w:rPr>
        <w:t xml:space="preserve"> </w:t>
      </w:r>
      <w:r w:rsidRPr="00A50D09">
        <w:rPr>
          <w:rFonts w:ascii="Traditional Arabic" w:hAnsi="Traditional Arabic" w:cs="Traditional Arabic" w:hint="cs"/>
          <w:sz w:val="36"/>
          <w:szCs w:val="36"/>
        </w:rPr>
        <w:sym w:font="AGA Arabesque" w:char="F072"/>
      </w:r>
      <w:r w:rsidRPr="00A50D09">
        <w:rPr>
          <w:rFonts w:ascii="Traditional Arabic" w:hAnsi="Traditional Arabic" w:cs="Traditional Arabic"/>
          <w:sz w:val="36"/>
          <w:szCs w:val="36"/>
          <w:rtl/>
        </w:rPr>
        <w:t xml:space="preserve"> يجمع بين الصلاتين</w:t>
      </w:r>
      <w:r w:rsidRPr="00A50D09">
        <w:rPr>
          <w:rFonts w:ascii="Traditional Arabic" w:hAnsi="Traditional Arabic" w:cs="Traditional Arabic" w:hint="cs"/>
          <w:sz w:val="36"/>
          <w:szCs w:val="36"/>
          <w:rtl/>
        </w:rPr>
        <w:t xml:space="preserve"> في أثنائها،</w:t>
      </w:r>
      <w:r w:rsidRPr="00A50D09">
        <w:rPr>
          <w:rFonts w:ascii="Traditional Arabic" w:hAnsi="Traditional Arabic" w:cs="Traditional Arabic"/>
          <w:sz w:val="36"/>
          <w:szCs w:val="36"/>
          <w:rtl/>
        </w:rPr>
        <w:t xml:space="preserve"> بينما جاء في بعض الروايات أنه</w:t>
      </w:r>
      <w:r w:rsidRPr="00A50D09">
        <w:rPr>
          <w:rFonts w:ascii="Traditional Arabic" w:hAnsi="Traditional Arabic" w:cs="Traditional Arabic" w:hint="cs"/>
          <w:sz w:val="36"/>
          <w:szCs w:val="36"/>
          <w:rtl/>
        </w:rPr>
        <w:t xml:space="preserve"> </w:t>
      </w:r>
      <w:r w:rsidRPr="00A50D09">
        <w:rPr>
          <w:rFonts w:ascii="Traditional Arabic" w:hAnsi="Traditional Arabic" w:cs="Traditional Arabic" w:hint="cs"/>
          <w:sz w:val="36"/>
          <w:szCs w:val="36"/>
        </w:rPr>
        <w:sym w:font="AGA Arabesque" w:char="F072"/>
      </w:r>
      <w:r w:rsidRPr="00A50D09">
        <w:rPr>
          <w:rFonts w:ascii="Traditional Arabic" w:hAnsi="Traditional Arabic" w:cs="Traditional Arabic"/>
          <w:sz w:val="36"/>
          <w:szCs w:val="36"/>
          <w:rtl/>
        </w:rPr>
        <w:t xml:space="preserve"> مكث هناك أربعين يومًا</w:t>
      </w:r>
      <w:r w:rsidRPr="00A50D09">
        <w:rPr>
          <w:rFonts w:ascii="Traditional Arabic" w:hAnsi="Traditional Arabic" w:cs="Traditional Arabic" w:hint="cs"/>
          <w:sz w:val="36"/>
          <w:szCs w:val="36"/>
          <w:rtl/>
        </w:rPr>
        <w:t xml:space="preserve">، غير أن </w:t>
      </w:r>
      <w:r w:rsidRPr="00A50D09">
        <w:rPr>
          <w:rFonts w:ascii="Traditional Arabic" w:hAnsi="Traditional Arabic" w:cs="Traditional Arabic"/>
          <w:sz w:val="36"/>
          <w:szCs w:val="36"/>
          <w:rtl/>
        </w:rPr>
        <w:t xml:space="preserve">معظم الروايات تشير إلى </w:t>
      </w:r>
      <w:r w:rsidR="00CD236D">
        <w:rPr>
          <w:rFonts w:ascii="Traditional Arabic" w:hAnsi="Traditional Arabic" w:cs="Traditional Arabic" w:hint="cs"/>
          <w:sz w:val="36"/>
          <w:szCs w:val="36"/>
          <w:rtl/>
        </w:rPr>
        <w:t>إقامة</w:t>
      </w:r>
      <w:r w:rsidR="00CD236D" w:rsidRPr="00A50D09">
        <w:rPr>
          <w:rFonts w:ascii="Traditional Arabic" w:hAnsi="Traditional Arabic" w:cs="Traditional Arabic"/>
          <w:sz w:val="36"/>
          <w:szCs w:val="36"/>
          <w:rtl/>
        </w:rPr>
        <w:t xml:space="preserve"> </w:t>
      </w:r>
      <w:r w:rsidRPr="00A50D09">
        <w:rPr>
          <w:rFonts w:ascii="Traditional Arabic" w:hAnsi="Traditional Arabic" w:cs="Traditional Arabic"/>
          <w:sz w:val="36"/>
          <w:szCs w:val="36"/>
          <w:rtl/>
        </w:rPr>
        <w:t>قصير</w:t>
      </w:r>
      <w:r w:rsidR="00CD236D">
        <w:rPr>
          <w:rFonts w:ascii="Traditional Arabic" w:hAnsi="Traditional Arabic" w:cs="Traditional Arabic" w:hint="cs"/>
          <w:sz w:val="36"/>
          <w:szCs w:val="36"/>
          <w:rtl/>
        </w:rPr>
        <w:t>ة</w:t>
      </w:r>
      <w:r w:rsidRPr="00A50D09">
        <w:rPr>
          <w:rFonts w:ascii="Traditional Arabic" w:hAnsi="Traditional Arabic" w:cs="Traditional Arabic"/>
          <w:sz w:val="36"/>
          <w:szCs w:val="36"/>
          <w:rtl/>
        </w:rPr>
        <w:t xml:space="preserve"> المدة.</w:t>
      </w:r>
    </w:p>
    <w:p w14:paraId="3226ADA8" w14:textId="77777777" w:rsidR="00DD090A" w:rsidRPr="00A50D09" w:rsidRDefault="00DD090A" w:rsidP="00DD090A">
      <w:pPr>
        <w:autoSpaceDE w:val="0"/>
        <w:autoSpaceDN w:val="0"/>
        <w:bidi/>
        <w:adjustRightInd w:val="0"/>
        <w:spacing w:after="0" w:line="20" w:lineRule="atLeast"/>
        <w:jc w:val="both"/>
        <w:rPr>
          <w:rFonts w:ascii="Traditional Arabic" w:hAnsi="Traditional Arabic" w:cs="Traditional Arabic"/>
          <w:sz w:val="36"/>
          <w:szCs w:val="36"/>
          <w:rtl/>
        </w:rPr>
      </w:pPr>
      <w:r w:rsidRPr="00A50D09">
        <w:rPr>
          <w:rFonts w:ascii="Traditional Arabic" w:hAnsi="Traditional Arabic" w:cs="Traditional Arabic" w:hint="cs"/>
          <w:sz w:val="36"/>
          <w:szCs w:val="36"/>
          <w:rtl/>
        </w:rPr>
        <w:t>ظهرت نتائج كثيرة</w:t>
      </w:r>
      <w:r w:rsidRPr="00A50D09">
        <w:rPr>
          <w:rFonts w:ascii="Traditional Arabic" w:hAnsi="Traditional Arabic" w:cs="Traditional Arabic"/>
          <w:sz w:val="36"/>
          <w:szCs w:val="36"/>
          <w:rtl/>
        </w:rPr>
        <w:t xml:space="preserve"> لفتح خيبر </w:t>
      </w:r>
      <w:r w:rsidRPr="00A50D09">
        <w:rPr>
          <w:rFonts w:ascii="Traditional Arabic" w:hAnsi="Traditional Arabic" w:cs="Traditional Arabic" w:hint="cs"/>
          <w:sz w:val="36"/>
          <w:szCs w:val="36"/>
          <w:rtl/>
        </w:rPr>
        <w:t xml:space="preserve">لصالح المسلمين منها </w:t>
      </w:r>
      <w:r w:rsidRPr="00A50D09">
        <w:rPr>
          <w:rFonts w:ascii="Traditional Arabic" w:hAnsi="Traditional Arabic" w:cs="Traditional Arabic"/>
          <w:sz w:val="36"/>
          <w:szCs w:val="36"/>
          <w:rtl/>
        </w:rPr>
        <w:t xml:space="preserve">أن العديد من القبائل العربية المحيطة التي كانت </w:t>
      </w:r>
      <w:r w:rsidRPr="00A50D09">
        <w:rPr>
          <w:rFonts w:ascii="Traditional Arabic" w:hAnsi="Traditional Arabic" w:cs="Traditional Arabic" w:hint="cs"/>
          <w:sz w:val="36"/>
          <w:szCs w:val="36"/>
          <w:rtl/>
        </w:rPr>
        <w:t xml:space="preserve">عاكفة </w:t>
      </w:r>
      <w:r w:rsidRPr="00A50D09">
        <w:rPr>
          <w:rFonts w:ascii="Traditional Arabic" w:hAnsi="Traditional Arabic" w:cs="Traditional Arabic"/>
          <w:sz w:val="36"/>
          <w:szCs w:val="36"/>
          <w:rtl/>
        </w:rPr>
        <w:t>من قبل</w:t>
      </w:r>
      <w:r w:rsidRPr="00A50D09">
        <w:rPr>
          <w:rFonts w:ascii="Traditional Arabic" w:hAnsi="Traditional Arabic" w:cs="Traditional Arabic" w:hint="cs"/>
          <w:sz w:val="36"/>
          <w:szCs w:val="36"/>
          <w:rtl/>
        </w:rPr>
        <w:t xml:space="preserve"> على </w:t>
      </w:r>
      <w:r w:rsidRPr="00A50D09">
        <w:rPr>
          <w:rFonts w:ascii="Traditional Arabic" w:hAnsi="Traditional Arabic" w:cs="Traditional Arabic"/>
          <w:sz w:val="36"/>
          <w:szCs w:val="36"/>
          <w:rtl/>
        </w:rPr>
        <w:t>التخطيط ضد الإسلام والمسلمين</w:t>
      </w:r>
      <w:r w:rsidRPr="00A50D09">
        <w:rPr>
          <w:rFonts w:ascii="Traditional Arabic" w:hAnsi="Traditional Arabic" w:cs="Traditional Arabic" w:hint="cs"/>
          <w:sz w:val="36"/>
          <w:szCs w:val="36"/>
          <w:rtl/>
        </w:rPr>
        <w:t>،</w:t>
      </w:r>
      <w:r w:rsidRPr="00A50D09">
        <w:rPr>
          <w:rFonts w:ascii="Traditional Arabic" w:hAnsi="Traditional Arabic" w:cs="Traditional Arabic"/>
          <w:sz w:val="36"/>
          <w:szCs w:val="36"/>
          <w:rtl/>
        </w:rPr>
        <w:t xml:space="preserve"> أصابها الخوف. </w:t>
      </w:r>
      <w:r w:rsidRPr="00A50D09">
        <w:rPr>
          <w:rFonts w:ascii="Traditional Arabic" w:hAnsi="Traditional Arabic" w:cs="Traditional Arabic" w:hint="cs"/>
          <w:sz w:val="36"/>
          <w:szCs w:val="36"/>
          <w:rtl/>
        </w:rPr>
        <w:t>وقد</w:t>
      </w:r>
      <w:r w:rsidRPr="00A50D09">
        <w:rPr>
          <w:rFonts w:ascii="Traditional Arabic" w:hAnsi="Traditional Arabic" w:cs="Traditional Arabic"/>
          <w:sz w:val="36"/>
          <w:szCs w:val="36"/>
          <w:rtl/>
        </w:rPr>
        <w:t xml:space="preserve"> مد</w:t>
      </w:r>
      <w:r w:rsidRPr="00A50D09">
        <w:rPr>
          <w:rFonts w:ascii="Traditional Arabic" w:hAnsi="Traditional Arabic" w:cs="Traditional Arabic" w:hint="cs"/>
          <w:sz w:val="36"/>
          <w:szCs w:val="36"/>
          <w:rtl/>
        </w:rPr>
        <w:t>ّ بعضهم</w:t>
      </w:r>
      <w:r w:rsidRPr="00A50D09">
        <w:rPr>
          <w:rFonts w:ascii="Traditional Arabic" w:hAnsi="Traditional Arabic" w:cs="Traditional Arabic"/>
          <w:sz w:val="36"/>
          <w:szCs w:val="36"/>
          <w:rtl/>
        </w:rPr>
        <w:t xml:space="preserve"> يد الصلح، ومنهم من رأى العافية في قبول الطاعة، وهكذا ازداد</w:t>
      </w:r>
      <w:r w:rsidRPr="00A50D09">
        <w:rPr>
          <w:rFonts w:ascii="Traditional Arabic" w:hAnsi="Traditional Arabic" w:cs="Traditional Arabic" w:hint="cs"/>
          <w:sz w:val="36"/>
          <w:szCs w:val="36"/>
          <w:rtl/>
        </w:rPr>
        <w:t>ت هيبة المسلمين السياسية.</w:t>
      </w:r>
      <w:r w:rsidRPr="00A50D09">
        <w:rPr>
          <w:rFonts w:ascii="Traditional Arabic" w:hAnsi="Traditional Arabic" w:cs="Traditional Arabic"/>
          <w:sz w:val="36"/>
          <w:szCs w:val="36"/>
          <w:rtl/>
        </w:rPr>
        <w:t xml:space="preserve"> </w:t>
      </w:r>
    </w:p>
    <w:p w14:paraId="10E0E305" w14:textId="77777777" w:rsidR="00DD090A" w:rsidRPr="00A50D09" w:rsidRDefault="00DD090A" w:rsidP="00DD090A">
      <w:pPr>
        <w:autoSpaceDE w:val="0"/>
        <w:autoSpaceDN w:val="0"/>
        <w:bidi/>
        <w:adjustRightInd w:val="0"/>
        <w:spacing w:after="0" w:line="20" w:lineRule="atLeast"/>
        <w:jc w:val="both"/>
        <w:rPr>
          <w:rFonts w:ascii="Traditional Arabic" w:hAnsi="Traditional Arabic" w:cs="Traditional Arabic"/>
          <w:sz w:val="36"/>
          <w:szCs w:val="36"/>
          <w:rtl/>
        </w:rPr>
      </w:pPr>
      <w:r w:rsidRPr="00A50D09">
        <w:rPr>
          <w:rFonts w:ascii="Traditional Arabic" w:hAnsi="Traditional Arabic" w:cs="Traditional Arabic"/>
          <w:sz w:val="36"/>
          <w:szCs w:val="36"/>
          <w:rtl/>
        </w:rPr>
        <w:t xml:space="preserve">ومن نتائج فتح خيبر أن قوة اليهود في جزيرة العرب أصبحت شبه </w:t>
      </w:r>
      <w:r w:rsidRPr="00A50D09">
        <w:rPr>
          <w:rFonts w:ascii="Traditional Arabic" w:hAnsi="Traditional Arabic" w:cs="Traditional Arabic" w:hint="cs"/>
          <w:sz w:val="36"/>
          <w:szCs w:val="36"/>
          <w:rtl/>
        </w:rPr>
        <w:t>معدومة</w:t>
      </w:r>
      <w:r w:rsidRPr="00A50D09">
        <w:rPr>
          <w:rFonts w:ascii="Traditional Arabic" w:hAnsi="Traditional Arabic" w:cs="Traditional Arabic"/>
          <w:sz w:val="36"/>
          <w:szCs w:val="36"/>
          <w:rtl/>
        </w:rPr>
        <w:t xml:space="preserve">. كان </w:t>
      </w:r>
      <w:r w:rsidRPr="00A50D09">
        <w:rPr>
          <w:rFonts w:ascii="Traditional Arabic" w:hAnsi="Traditional Arabic" w:cs="Traditional Arabic" w:hint="cs"/>
          <w:sz w:val="36"/>
          <w:szCs w:val="36"/>
          <w:rtl/>
        </w:rPr>
        <w:t>ال</w:t>
      </w:r>
      <w:r w:rsidRPr="00A50D09">
        <w:rPr>
          <w:rFonts w:ascii="Traditional Arabic" w:hAnsi="Traditional Arabic" w:cs="Traditional Arabic"/>
          <w:sz w:val="36"/>
          <w:szCs w:val="36"/>
          <w:rtl/>
        </w:rPr>
        <w:t xml:space="preserve">يهود </w:t>
      </w:r>
      <w:r w:rsidRPr="00A50D09">
        <w:rPr>
          <w:rFonts w:ascii="Traditional Arabic" w:hAnsi="Traditional Arabic" w:cs="Traditional Arabic" w:hint="cs"/>
          <w:sz w:val="36"/>
          <w:szCs w:val="36"/>
          <w:rtl/>
        </w:rPr>
        <w:t xml:space="preserve">في </w:t>
      </w:r>
      <w:r w:rsidRPr="00A50D09">
        <w:rPr>
          <w:rFonts w:ascii="Traditional Arabic" w:hAnsi="Traditional Arabic" w:cs="Traditional Arabic"/>
          <w:sz w:val="36"/>
          <w:szCs w:val="36"/>
          <w:rtl/>
        </w:rPr>
        <w:t>المدينة وخيبر يُع</w:t>
      </w:r>
      <w:r w:rsidRPr="00A50D09">
        <w:rPr>
          <w:rFonts w:ascii="Traditional Arabic" w:hAnsi="Traditional Arabic" w:cs="Traditional Arabic" w:hint="cs"/>
          <w:sz w:val="36"/>
          <w:szCs w:val="36"/>
          <w:rtl/>
        </w:rPr>
        <w:t>َدّ</w:t>
      </w:r>
      <w:r w:rsidRPr="00A50D09">
        <w:rPr>
          <w:rFonts w:ascii="Traditional Arabic" w:hAnsi="Traditional Arabic" w:cs="Traditional Arabic"/>
          <w:sz w:val="36"/>
          <w:szCs w:val="36"/>
          <w:rtl/>
        </w:rPr>
        <w:t xml:space="preserve">ون في منطقة العرب </w:t>
      </w:r>
      <w:r w:rsidRPr="00A50D09">
        <w:rPr>
          <w:rFonts w:ascii="Traditional Arabic" w:hAnsi="Traditional Arabic" w:cs="Traditional Arabic" w:hint="cs"/>
          <w:sz w:val="36"/>
          <w:szCs w:val="36"/>
          <w:rtl/>
        </w:rPr>
        <w:t>علامة ا</w:t>
      </w:r>
      <w:r w:rsidRPr="00A50D09">
        <w:rPr>
          <w:rFonts w:ascii="Traditional Arabic" w:hAnsi="Traditional Arabic" w:cs="Traditional Arabic"/>
          <w:sz w:val="36"/>
          <w:szCs w:val="36"/>
          <w:rtl/>
        </w:rPr>
        <w:t xml:space="preserve">لقوة الاقتصادية والعسكرية إلى حد كبير، وكانوا </w:t>
      </w:r>
      <w:r w:rsidRPr="00A50D09">
        <w:rPr>
          <w:rFonts w:ascii="Traditional Arabic" w:hAnsi="Traditional Arabic" w:cs="Traditional Arabic" w:hint="cs"/>
          <w:sz w:val="36"/>
          <w:szCs w:val="36"/>
          <w:rtl/>
        </w:rPr>
        <w:t>متمادين</w:t>
      </w:r>
      <w:r w:rsidRPr="00A50D09">
        <w:rPr>
          <w:rFonts w:ascii="Traditional Arabic" w:hAnsi="Traditional Arabic" w:cs="Traditional Arabic"/>
          <w:sz w:val="36"/>
          <w:szCs w:val="36"/>
          <w:rtl/>
        </w:rPr>
        <w:t xml:space="preserve"> في عداوتهم وبغضهم للإسلام إلى درجة</w:t>
      </w:r>
      <w:r w:rsidRPr="00A50D09">
        <w:rPr>
          <w:rFonts w:ascii="Traditional Arabic" w:hAnsi="Traditional Arabic" w:cs="Traditional Arabic" w:hint="cs"/>
          <w:sz w:val="36"/>
          <w:szCs w:val="36"/>
          <w:rtl/>
        </w:rPr>
        <w:t xml:space="preserve"> أنهم كانوا يدعمون كل عدوٍّ ضد الإسلام.</w:t>
      </w:r>
    </w:p>
    <w:p w14:paraId="1E71FA41" w14:textId="77777777" w:rsidR="00DD090A" w:rsidRPr="00A50D09" w:rsidRDefault="00DD090A" w:rsidP="00DD090A">
      <w:pPr>
        <w:autoSpaceDE w:val="0"/>
        <w:autoSpaceDN w:val="0"/>
        <w:bidi/>
        <w:adjustRightInd w:val="0"/>
        <w:spacing w:after="0" w:line="20" w:lineRule="atLeast"/>
        <w:jc w:val="both"/>
        <w:rPr>
          <w:rFonts w:ascii="Traditional Arabic" w:hAnsi="Traditional Arabic" w:cs="Traditional Arabic"/>
          <w:sz w:val="36"/>
          <w:szCs w:val="36"/>
          <w:rtl/>
        </w:rPr>
      </w:pPr>
      <w:r w:rsidRPr="00A50D09">
        <w:rPr>
          <w:rFonts w:ascii="Traditional Arabic" w:hAnsi="Traditional Arabic" w:cs="Traditional Arabic"/>
          <w:sz w:val="36"/>
          <w:szCs w:val="36"/>
          <w:rtl/>
        </w:rPr>
        <w:t xml:space="preserve">أما </w:t>
      </w:r>
      <w:r w:rsidRPr="00A50D09">
        <w:rPr>
          <w:rFonts w:ascii="Traditional Arabic" w:hAnsi="Traditional Arabic" w:cs="Traditional Arabic" w:hint="cs"/>
          <w:sz w:val="36"/>
          <w:szCs w:val="36"/>
          <w:rtl/>
        </w:rPr>
        <w:t>النتيجة</w:t>
      </w:r>
      <w:r w:rsidRPr="00A50D09">
        <w:rPr>
          <w:rFonts w:ascii="Traditional Arabic" w:hAnsi="Traditional Arabic" w:cs="Traditional Arabic"/>
          <w:sz w:val="36"/>
          <w:szCs w:val="36"/>
          <w:rtl/>
        </w:rPr>
        <w:t xml:space="preserve"> الثالث</w:t>
      </w:r>
      <w:r w:rsidRPr="00A50D09">
        <w:rPr>
          <w:rFonts w:ascii="Traditional Arabic" w:hAnsi="Traditional Arabic" w:cs="Traditional Arabic" w:hint="cs"/>
          <w:sz w:val="36"/>
          <w:szCs w:val="36"/>
          <w:rtl/>
        </w:rPr>
        <w:t>ة</w:t>
      </w:r>
      <w:r w:rsidRPr="00A50D09">
        <w:rPr>
          <w:rFonts w:ascii="Traditional Arabic" w:hAnsi="Traditional Arabic" w:cs="Traditional Arabic"/>
          <w:sz w:val="36"/>
          <w:szCs w:val="36"/>
          <w:rtl/>
        </w:rPr>
        <w:t xml:space="preserve"> الأساسي</w:t>
      </w:r>
      <w:r w:rsidRPr="00A50D09">
        <w:rPr>
          <w:rFonts w:ascii="Traditional Arabic" w:hAnsi="Traditional Arabic" w:cs="Traditional Arabic" w:hint="cs"/>
          <w:sz w:val="36"/>
          <w:szCs w:val="36"/>
          <w:rtl/>
        </w:rPr>
        <w:t>ة</w:t>
      </w:r>
      <w:r w:rsidRPr="00A50D09">
        <w:rPr>
          <w:rFonts w:ascii="Traditional Arabic" w:hAnsi="Traditional Arabic" w:cs="Traditional Arabic"/>
          <w:sz w:val="36"/>
          <w:szCs w:val="36"/>
          <w:rtl/>
        </w:rPr>
        <w:t xml:space="preserve"> فقد ظهر</w:t>
      </w:r>
      <w:r w:rsidRPr="00A50D09">
        <w:rPr>
          <w:rFonts w:ascii="Traditional Arabic" w:hAnsi="Traditional Arabic" w:cs="Traditional Arabic" w:hint="cs"/>
          <w:sz w:val="36"/>
          <w:szCs w:val="36"/>
          <w:rtl/>
        </w:rPr>
        <w:t>ت</w:t>
      </w:r>
      <w:r w:rsidRPr="00A50D09">
        <w:rPr>
          <w:rFonts w:ascii="Traditional Arabic" w:hAnsi="Traditional Arabic" w:cs="Traditional Arabic"/>
          <w:sz w:val="36"/>
          <w:szCs w:val="36"/>
          <w:rtl/>
        </w:rPr>
        <w:t xml:space="preserve"> بشكل إيجابي كبير على اقتصاد المسلمين في المدينة. </w:t>
      </w:r>
      <w:r w:rsidRPr="00A50D09">
        <w:rPr>
          <w:rFonts w:ascii="Traditional Arabic" w:hAnsi="Traditional Arabic" w:cs="Traditional Arabic" w:hint="cs"/>
          <w:sz w:val="36"/>
          <w:szCs w:val="36"/>
          <w:rtl/>
        </w:rPr>
        <w:t>تروي</w:t>
      </w:r>
      <w:r w:rsidRPr="00A50D09">
        <w:rPr>
          <w:rFonts w:ascii="Traditional Arabic" w:hAnsi="Traditional Arabic" w:cs="Traditional Arabic"/>
          <w:sz w:val="36"/>
          <w:szCs w:val="36"/>
          <w:rtl/>
        </w:rPr>
        <w:t xml:space="preserve"> عائشة </w:t>
      </w:r>
      <w:r w:rsidRPr="00A50D09">
        <w:rPr>
          <w:rFonts w:ascii="Traditional Arabic" w:hAnsi="Traditional Arabic" w:cs="Traditional Arabic" w:hint="cs"/>
          <w:sz w:val="36"/>
          <w:szCs w:val="36"/>
          <w:rtl/>
        </w:rPr>
        <w:t>و</w:t>
      </w:r>
      <w:r w:rsidRPr="00A50D09">
        <w:rPr>
          <w:rFonts w:ascii="Traditional Arabic" w:hAnsi="Traditional Arabic" w:cs="Traditional Arabic"/>
          <w:sz w:val="36"/>
          <w:szCs w:val="36"/>
          <w:rtl/>
        </w:rPr>
        <w:t>عبد الله بن عمر رضي الله عنهما وغيرهم من الصحابة أنه</w:t>
      </w:r>
      <w:r w:rsidRPr="00A50D09">
        <w:rPr>
          <w:rFonts w:ascii="Traditional Arabic" w:hAnsi="Traditional Arabic" w:cs="Traditional Arabic" w:hint="cs"/>
          <w:sz w:val="36"/>
          <w:szCs w:val="36"/>
          <w:rtl/>
        </w:rPr>
        <w:t xml:space="preserve">م حظوا </w:t>
      </w:r>
      <w:r w:rsidRPr="00A50D09">
        <w:rPr>
          <w:rFonts w:ascii="Traditional Arabic" w:hAnsi="Traditional Arabic" w:cs="Traditional Arabic"/>
          <w:sz w:val="36"/>
          <w:szCs w:val="36"/>
          <w:rtl/>
        </w:rPr>
        <w:t>بالطعام</w:t>
      </w:r>
      <w:r w:rsidRPr="00A50D09">
        <w:rPr>
          <w:rFonts w:ascii="Traditional Arabic" w:hAnsi="Traditional Arabic" w:cs="Traditional Arabic" w:hint="cs"/>
          <w:sz w:val="36"/>
          <w:szCs w:val="36"/>
          <w:rtl/>
        </w:rPr>
        <w:t xml:space="preserve"> ملء بطنهم بعد فتح خيبر</w:t>
      </w:r>
      <w:r w:rsidRPr="00A50D09">
        <w:rPr>
          <w:rFonts w:ascii="Traditional Arabic" w:hAnsi="Traditional Arabic" w:cs="Traditional Arabic"/>
          <w:sz w:val="36"/>
          <w:szCs w:val="36"/>
          <w:rtl/>
        </w:rPr>
        <w:t>. فبعد خيبر، أصبح لدى المسلمين من المؤن والطعام ما جعلهم يرد</w:t>
      </w:r>
      <w:r w:rsidRPr="00A50D09">
        <w:rPr>
          <w:rFonts w:ascii="Traditional Arabic" w:hAnsi="Traditional Arabic" w:cs="Traditional Arabic" w:hint="cs"/>
          <w:sz w:val="36"/>
          <w:szCs w:val="36"/>
          <w:rtl/>
        </w:rPr>
        <w:t>ّ</w:t>
      </w:r>
      <w:r w:rsidRPr="00A50D09">
        <w:rPr>
          <w:rFonts w:ascii="Traditional Arabic" w:hAnsi="Traditional Arabic" w:cs="Traditional Arabic"/>
          <w:sz w:val="36"/>
          <w:szCs w:val="36"/>
          <w:rtl/>
        </w:rPr>
        <w:t xml:space="preserve">ون إلى إخوانهم الأنصار جميع الأملاك </w:t>
      </w:r>
      <w:r w:rsidRPr="00A50D09">
        <w:rPr>
          <w:rFonts w:ascii="Traditional Arabic" w:hAnsi="Traditional Arabic" w:cs="Traditional Arabic"/>
          <w:sz w:val="36"/>
          <w:szCs w:val="36"/>
          <w:rtl/>
        </w:rPr>
        <w:lastRenderedPageBreak/>
        <w:t xml:space="preserve">والحصص التي كان الأنصار قد </w:t>
      </w:r>
      <w:r w:rsidRPr="00A50D09">
        <w:rPr>
          <w:rFonts w:ascii="Traditional Arabic" w:hAnsi="Traditional Arabic" w:cs="Traditional Arabic" w:hint="cs"/>
          <w:sz w:val="36"/>
          <w:szCs w:val="36"/>
          <w:rtl/>
        </w:rPr>
        <w:t>أعطوها</w:t>
      </w:r>
      <w:r w:rsidRPr="00A50D09">
        <w:rPr>
          <w:rFonts w:ascii="Traditional Arabic" w:hAnsi="Traditional Arabic" w:cs="Traditional Arabic"/>
          <w:sz w:val="36"/>
          <w:szCs w:val="36"/>
          <w:rtl/>
        </w:rPr>
        <w:t xml:space="preserve"> لإخوانهم المهاجرين عندما هاجروا من مكة في حالة الفقر والضيق.</w:t>
      </w:r>
    </w:p>
    <w:p w14:paraId="159A5560" w14:textId="6791B0D9" w:rsidR="00DD090A" w:rsidRPr="00A50D09" w:rsidRDefault="00DD090A" w:rsidP="007416E1">
      <w:pPr>
        <w:autoSpaceDE w:val="0"/>
        <w:autoSpaceDN w:val="0"/>
        <w:bidi/>
        <w:adjustRightInd w:val="0"/>
        <w:spacing w:after="0" w:line="20" w:lineRule="atLeast"/>
        <w:jc w:val="both"/>
        <w:rPr>
          <w:rFonts w:ascii="Traditional Arabic" w:hAnsi="Traditional Arabic" w:cs="Traditional Arabic"/>
          <w:sz w:val="36"/>
          <w:szCs w:val="36"/>
          <w:rtl/>
        </w:rPr>
      </w:pPr>
      <w:r w:rsidRPr="00A50D09">
        <w:rPr>
          <w:rFonts w:ascii="Traditional Arabic" w:hAnsi="Traditional Arabic" w:cs="Traditional Arabic"/>
          <w:sz w:val="36"/>
          <w:szCs w:val="36"/>
          <w:rtl/>
          <w:lang w:val="en-US" w:bidi="ar-SY"/>
        </w:rPr>
        <w:t xml:space="preserve">وهناك رواية جميلة عن أنس </w:t>
      </w:r>
      <w:r w:rsidRPr="00A50D09">
        <w:rPr>
          <w:rFonts w:ascii="Traditional Arabic" w:hAnsi="Traditional Arabic" w:cs="Traditional Arabic"/>
          <w:sz w:val="36"/>
          <w:szCs w:val="36"/>
          <w:lang w:val="en-US" w:bidi="ar-SY"/>
        </w:rPr>
        <w:sym w:font="AGA Arabesque" w:char="F074"/>
      </w:r>
      <w:r w:rsidRPr="00A50D09">
        <w:rPr>
          <w:rFonts w:ascii="Traditional Arabic" w:hAnsi="Traditional Arabic" w:cs="Traditional Arabic"/>
          <w:sz w:val="36"/>
          <w:szCs w:val="36"/>
          <w:rtl/>
          <w:lang w:val="en-US" w:bidi="ar-SY"/>
        </w:rPr>
        <w:t xml:space="preserve"> وهي تحتوي على كل التفاصيل بهذا الخصوص، يقول: </w:t>
      </w:r>
      <w:r w:rsidRPr="00A50D09">
        <w:rPr>
          <w:rFonts w:ascii="Traditional Arabic" w:hAnsi="Traditional Arabic" w:cs="Traditional Arabic"/>
          <w:sz w:val="36"/>
          <w:szCs w:val="36"/>
          <w:rtl/>
        </w:rPr>
        <w:t xml:space="preserve">لَمَّا قَدِمَ الْمُهَاجِرُونَ مِنْ مَكَّةَ الْمَدِينَةَ، قَدِمُوا وَلَيْسَ بِأَيْدِيهِمْ شَيْءٌ وَكَانَ الْأَنْصَارُ أَهْلَ الْأَرْضِ وَالْعَقَارِ، فَقَاسَمَهُمْ الْأَنْصَارُ عَلَى أَنْ أَعْطَوْهُمْ أَنْصَافَ ثِمَارِ أَمْوَالِهِمْ كُلَّ عَامٍ. وَكَانَتْ أَعْطَتْ أُمُّ أَنَسٍ رَسُولَ اللَّهِ </w:t>
      </w:r>
      <w:r w:rsidRPr="00A50D09">
        <w:rPr>
          <w:rFonts w:ascii="Traditional Arabic" w:hAnsi="Traditional Arabic" w:cs="Traditional Arabic"/>
          <w:sz w:val="36"/>
          <w:szCs w:val="36"/>
        </w:rPr>
        <w:sym w:font="AGA Arabesque" w:char="F072"/>
      </w:r>
      <w:r w:rsidRPr="00A50D09">
        <w:rPr>
          <w:rFonts w:ascii="Traditional Arabic" w:hAnsi="Traditional Arabic" w:cs="Traditional Arabic"/>
          <w:sz w:val="36"/>
          <w:szCs w:val="36"/>
          <w:rtl/>
        </w:rPr>
        <w:t xml:space="preserve"> عِذَاقًا</w:t>
      </w:r>
      <w:r w:rsidR="00093708">
        <w:rPr>
          <w:rStyle w:val="FootnoteReference"/>
          <w:rFonts w:ascii="Traditional Arabic" w:hAnsi="Traditional Arabic" w:cs="Traditional Arabic"/>
          <w:sz w:val="36"/>
          <w:szCs w:val="36"/>
          <w:rtl/>
        </w:rPr>
        <w:footnoteReference w:id="6"/>
      </w:r>
      <w:r w:rsidRPr="00A50D09">
        <w:rPr>
          <w:rFonts w:ascii="Traditional Arabic" w:hAnsi="Traditional Arabic" w:cs="Traditional Arabic"/>
          <w:sz w:val="36"/>
          <w:szCs w:val="36"/>
          <w:rtl/>
        </w:rPr>
        <w:t xml:space="preserve"> لَهَا فَأَعْطَاهَا رَسُولُ اللَّهِ </w:t>
      </w:r>
      <w:r w:rsidRPr="00A50D09">
        <w:rPr>
          <w:rFonts w:ascii="Traditional Arabic" w:hAnsi="Traditional Arabic" w:cs="Traditional Arabic"/>
          <w:sz w:val="36"/>
          <w:szCs w:val="36"/>
        </w:rPr>
        <w:sym w:font="AGA Arabesque" w:char="F072"/>
      </w:r>
      <w:r w:rsidRPr="00A50D09">
        <w:rPr>
          <w:rFonts w:ascii="Traditional Arabic" w:hAnsi="Traditional Arabic" w:cs="Traditional Arabic"/>
          <w:sz w:val="36"/>
          <w:szCs w:val="36"/>
          <w:rtl/>
        </w:rPr>
        <w:t xml:space="preserve"> أُمَّ أَيْمَنَ (ولم يُبقها عنده). لَمَّا فَرَغَ مِنْ قِتَالِ أَهْلِ خَيْبَرَ وَانْصَرَفَ إِلَى الْمَدِينَةِ رَدَّ الْمُهَاجِرُونَ إِلَى الْأَنْصَارِ مَنَائِحَهُمْ الَّتِي كَانُوا مَنَحُوهُمْ مِنْ ثِمَارِهِمْ، فَرَدَّ رَسُولُ اللَّهِ </w:t>
      </w:r>
      <w:r w:rsidRPr="00A50D09">
        <w:rPr>
          <w:rFonts w:ascii="Traditional Arabic" w:hAnsi="Traditional Arabic" w:cs="Traditional Arabic"/>
          <w:sz w:val="36"/>
          <w:szCs w:val="36"/>
        </w:rPr>
        <w:sym w:font="AGA Arabesque" w:char="F072"/>
      </w:r>
      <w:r w:rsidRPr="00A50D09">
        <w:rPr>
          <w:rFonts w:ascii="Traditional Arabic" w:hAnsi="Traditional Arabic" w:cs="Traditional Arabic"/>
          <w:sz w:val="36"/>
          <w:szCs w:val="36"/>
          <w:rtl/>
        </w:rPr>
        <w:t xml:space="preserve"> إِلَى أُمِّي عِذَاقَهَا. (يقول أنس </w:t>
      </w:r>
      <w:r w:rsidRPr="00A50D09">
        <w:rPr>
          <w:rFonts w:ascii="Traditional Arabic" w:hAnsi="Traditional Arabic" w:cs="Traditional Arabic"/>
          <w:sz w:val="36"/>
          <w:szCs w:val="36"/>
          <w:lang w:val="en-US" w:bidi="ar-SY"/>
        </w:rPr>
        <w:sym w:font="AGA Arabesque" w:char="F074"/>
      </w:r>
      <w:r w:rsidRPr="00A50D09">
        <w:rPr>
          <w:rFonts w:ascii="Traditional Arabic" w:hAnsi="Traditional Arabic" w:cs="Traditional Arabic"/>
          <w:sz w:val="36"/>
          <w:szCs w:val="36"/>
          <w:rtl/>
        </w:rPr>
        <w:t>: لما أخبرت</w:t>
      </w:r>
      <w:r w:rsidR="007416E1">
        <w:rPr>
          <w:rFonts w:ascii="Traditional Arabic" w:hAnsi="Traditional Arabic" w:cs="Traditional Arabic" w:hint="cs"/>
          <w:sz w:val="36"/>
          <w:szCs w:val="36"/>
          <w:rtl/>
        </w:rPr>
        <w:t>ُ</w:t>
      </w:r>
      <w:r w:rsidRPr="00A50D09">
        <w:rPr>
          <w:rFonts w:ascii="Traditional Arabic" w:hAnsi="Traditional Arabic" w:cs="Traditional Arabic"/>
          <w:sz w:val="36"/>
          <w:szCs w:val="36"/>
          <w:rtl/>
        </w:rPr>
        <w:t xml:space="preserve"> أم</w:t>
      </w:r>
      <w:r w:rsidR="000708B6">
        <w:rPr>
          <w:rFonts w:ascii="Traditional Arabic" w:hAnsi="Traditional Arabic" w:cs="Traditional Arabic" w:hint="cs"/>
          <w:sz w:val="36"/>
          <w:szCs w:val="36"/>
          <w:rtl/>
        </w:rPr>
        <w:t>ّ</w:t>
      </w:r>
      <w:r w:rsidR="007416E1">
        <w:rPr>
          <w:rFonts w:ascii="Traditional Arabic" w:hAnsi="Traditional Arabic" w:cs="Traditional Arabic" w:hint="cs"/>
          <w:sz w:val="36"/>
          <w:szCs w:val="36"/>
          <w:rtl/>
        </w:rPr>
        <w:t>َ</w:t>
      </w:r>
      <w:r w:rsidRPr="00A50D09">
        <w:rPr>
          <w:rFonts w:ascii="Traditional Arabic" w:hAnsi="Traditional Arabic" w:cs="Traditional Arabic"/>
          <w:sz w:val="36"/>
          <w:szCs w:val="36"/>
          <w:rtl/>
        </w:rPr>
        <w:t xml:space="preserve"> أيمن أن هذه الشجرة قد عادت إلينا، قالت: "لن أردها أبدًا، فقد أعطانيها رسول</w:t>
      </w:r>
      <w:r w:rsidR="007416E1">
        <w:rPr>
          <w:rFonts w:ascii="Traditional Arabic" w:hAnsi="Traditional Arabic" w:cs="Traditional Arabic" w:hint="cs"/>
          <w:sz w:val="36"/>
          <w:szCs w:val="36"/>
          <w:rtl/>
        </w:rPr>
        <w:t>ُ</w:t>
      </w:r>
      <w:r w:rsidRPr="00A50D09">
        <w:rPr>
          <w:rFonts w:ascii="Traditional Arabic" w:hAnsi="Traditional Arabic" w:cs="Traditional Arabic"/>
          <w:sz w:val="36"/>
          <w:szCs w:val="36"/>
          <w:rtl/>
        </w:rPr>
        <w:t xml:space="preserve"> الله </w:t>
      </w:r>
      <w:r w:rsidRPr="00A50D09">
        <w:rPr>
          <w:rFonts w:ascii="Traditional Arabic" w:hAnsi="Traditional Arabic" w:cs="Traditional Arabic"/>
          <w:sz w:val="36"/>
          <w:szCs w:val="36"/>
        </w:rPr>
        <w:sym w:font="AGA Arabesque" w:char="F072"/>
      </w:r>
      <w:r w:rsidRPr="00A50D09">
        <w:rPr>
          <w:rFonts w:ascii="Traditional Arabic" w:hAnsi="Traditional Arabic" w:cs="Traditional Arabic"/>
          <w:sz w:val="36"/>
          <w:szCs w:val="36"/>
          <w:rtl/>
        </w:rPr>
        <w:t>". لعلها</w:t>
      </w:r>
      <w:r w:rsidRPr="00A50D09">
        <w:rPr>
          <w:rFonts w:ascii="Traditional Arabic" w:hAnsi="Traditional Arabic" w:cs="Traditional Arabic"/>
          <w:sz w:val="36"/>
          <w:szCs w:val="36"/>
        </w:rPr>
        <w:t xml:space="preserve"> </w:t>
      </w:r>
      <w:r w:rsidRPr="00A50D09">
        <w:rPr>
          <w:rFonts w:ascii="Traditional Arabic" w:hAnsi="Traditional Arabic" w:cs="Traditional Arabic"/>
          <w:sz w:val="36"/>
          <w:szCs w:val="36"/>
          <w:rtl/>
          <w:lang w:val="en-US" w:bidi="ar-SY"/>
        </w:rPr>
        <w:t>قالت ذلك</w:t>
      </w:r>
      <w:r w:rsidRPr="00A50D09">
        <w:rPr>
          <w:rFonts w:ascii="Traditional Arabic" w:hAnsi="Traditional Arabic" w:cs="Traditional Arabic"/>
          <w:sz w:val="36"/>
          <w:szCs w:val="36"/>
          <w:rtl/>
        </w:rPr>
        <w:t xml:space="preserve"> بسبب حبها له </w:t>
      </w:r>
      <w:r w:rsidRPr="00A50D09">
        <w:rPr>
          <w:rFonts w:ascii="Traditional Arabic" w:hAnsi="Traditional Arabic" w:cs="Traditional Arabic"/>
          <w:sz w:val="36"/>
          <w:szCs w:val="36"/>
        </w:rPr>
        <w:sym w:font="AGA Arabesque" w:char="F072"/>
      </w:r>
      <w:r w:rsidRPr="00A50D09">
        <w:rPr>
          <w:rFonts w:ascii="Traditional Arabic" w:hAnsi="Traditional Arabic" w:cs="Traditional Arabic"/>
          <w:sz w:val="36"/>
          <w:szCs w:val="36"/>
          <w:rtl/>
        </w:rPr>
        <w:t xml:space="preserve">، فلم ترِد ردّ ما وهبها إياه النبي </w:t>
      </w:r>
      <w:r w:rsidRPr="00A50D09">
        <w:rPr>
          <w:rFonts w:ascii="Traditional Arabic" w:hAnsi="Traditional Arabic" w:cs="Traditional Arabic"/>
          <w:sz w:val="36"/>
          <w:szCs w:val="36"/>
        </w:rPr>
        <w:sym w:font="AGA Arabesque" w:char="F072"/>
      </w:r>
      <w:r w:rsidRPr="00A50D09">
        <w:rPr>
          <w:rFonts w:ascii="Traditional Arabic" w:hAnsi="Traditional Arabic" w:cs="Traditional Arabic"/>
          <w:sz w:val="36"/>
          <w:szCs w:val="36"/>
          <w:rtl/>
        </w:rPr>
        <w:t>. على أي</w:t>
      </w:r>
      <w:r w:rsidR="00C633DC">
        <w:rPr>
          <w:rFonts w:ascii="Traditional Arabic" w:hAnsi="Traditional Arabic" w:cs="Traditional Arabic" w:hint="cs"/>
          <w:sz w:val="36"/>
          <w:szCs w:val="36"/>
          <w:rtl/>
        </w:rPr>
        <w:t>ة</w:t>
      </w:r>
      <w:r w:rsidR="007416E1">
        <w:rPr>
          <w:rFonts w:ascii="Traditional Arabic" w:hAnsi="Traditional Arabic" w:cs="Traditional Arabic"/>
          <w:sz w:val="36"/>
          <w:szCs w:val="36"/>
          <w:rtl/>
        </w:rPr>
        <w:t xml:space="preserve"> حال، مهما كان السبب</w:t>
      </w:r>
      <w:r w:rsidRPr="00A50D09">
        <w:rPr>
          <w:rFonts w:ascii="Traditional Arabic" w:hAnsi="Traditional Arabic" w:cs="Traditional Arabic"/>
          <w:sz w:val="36"/>
          <w:szCs w:val="36"/>
          <w:rtl/>
        </w:rPr>
        <w:t xml:space="preserve"> قالت: "إني لا أريد ردّها الآن"، فَأَتَيْتُ النَّبِيَّ </w:t>
      </w:r>
      <w:r w:rsidRPr="00A50D09">
        <w:rPr>
          <w:rFonts w:ascii="Traditional Arabic" w:hAnsi="Traditional Arabic" w:cs="Traditional Arabic"/>
          <w:sz w:val="36"/>
          <w:szCs w:val="36"/>
        </w:rPr>
        <w:sym w:font="AGA Arabesque" w:char="F072"/>
      </w:r>
      <w:r w:rsidRPr="00A50D09">
        <w:rPr>
          <w:rFonts w:ascii="Traditional Arabic" w:hAnsi="Traditional Arabic" w:cs="Traditional Arabic"/>
          <w:sz w:val="36"/>
          <w:szCs w:val="36"/>
          <w:rtl/>
        </w:rPr>
        <w:t xml:space="preserve"> وأخبرته بما حدث</w:t>
      </w:r>
      <w:r w:rsidR="007416E1">
        <w:rPr>
          <w:rFonts w:ascii="Traditional Arabic" w:hAnsi="Traditional Arabic" w:cs="Traditional Arabic" w:hint="cs"/>
          <w:sz w:val="36"/>
          <w:szCs w:val="36"/>
          <w:rtl/>
        </w:rPr>
        <w:t>،</w:t>
      </w:r>
      <w:r w:rsidRPr="00A50D09">
        <w:rPr>
          <w:rFonts w:ascii="Traditional Arabic" w:hAnsi="Traditional Arabic" w:cs="Traditional Arabic"/>
          <w:sz w:val="36"/>
          <w:szCs w:val="36"/>
          <w:rtl/>
        </w:rPr>
        <w:t xml:space="preserve"> فَقَالَ نَبِيُّ اللَّهِ </w:t>
      </w:r>
      <w:r w:rsidRPr="00A50D09">
        <w:rPr>
          <w:rFonts w:ascii="Traditional Arabic" w:hAnsi="Traditional Arabic" w:cs="Traditional Arabic"/>
          <w:sz w:val="36"/>
          <w:szCs w:val="36"/>
        </w:rPr>
        <w:sym w:font="AGA Arabesque" w:char="F072"/>
      </w:r>
      <w:r w:rsidRPr="00A50D09">
        <w:rPr>
          <w:rFonts w:ascii="Traditional Arabic" w:hAnsi="Traditional Arabic" w:cs="Traditional Arabic"/>
          <w:sz w:val="36"/>
          <w:szCs w:val="36"/>
          <w:rtl/>
        </w:rPr>
        <w:t xml:space="preserve"> يَا أُمَّ أَيْمَنَ اتْرُكِيهِ وَلَكِ كَذَا وَكَذَا، وَتَقُولُ: كَلَّا، إنها مباركة جدًّا فلن أعطيها، وظلت كذلك حَتَّى أَعْطَاهَا عَشْرَةَ أَمْثَالِهِ أَوْ قَرِيبًا مِنْ عَشْرَةِ أَمْثَالِهِ.</w:t>
      </w:r>
    </w:p>
    <w:p w14:paraId="5CC9FB78" w14:textId="1C7D475A" w:rsidR="00DD090A" w:rsidRPr="00A50D09" w:rsidRDefault="00DD090A" w:rsidP="00DD090A">
      <w:pPr>
        <w:autoSpaceDE w:val="0"/>
        <w:autoSpaceDN w:val="0"/>
        <w:bidi/>
        <w:adjustRightInd w:val="0"/>
        <w:spacing w:after="0" w:line="20" w:lineRule="atLeast"/>
        <w:jc w:val="both"/>
        <w:rPr>
          <w:rFonts w:ascii="Traditional Arabic" w:hAnsi="Traditional Arabic" w:cs="Traditional Arabic"/>
          <w:sz w:val="36"/>
          <w:szCs w:val="36"/>
        </w:rPr>
      </w:pPr>
      <w:r w:rsidRPr="00A50D09">
        <w:rPr>
          <w:rFonts w:ascii="Traditional Arabic" w:hAnsi="Traditional Arabic" w:cs="Traditional Arabic"/>
          <w:sz w:val="36"/>
          <w:szCs w:val="36"/>
          <w:rtl/>
        </w:rPr>
        <w:t xml:space="preserve">وورد </w:t>
      </w:r>
      <w:bookmarkStart w:id="0" w:name="_GoBack"/>
      <w:bookmarkEnd w:id="0"/>
      <w:r w:rsidRPr="00A50D09">
        <w:rPr>
          <w:rFonts w:ascii="Traditional Arabic" w:hAnsi="Traditional Arabic" w:cs="Traditional Arabic"/>
          <w:sz w:val="36"/>
          <w:szCs w:val="36"/>
          <w:rtl/>
        </w:rPr>
        <w:t>في التاريخ ذكر غزوة تسمى غزوة ذات الر</w:t>
      </w:r>
      <w:r w:rsidR="00093708">
        <w:rPr>
          <w:rFonts w:ascii="Traditional Arabic" w:hAnsi="Traditional Arabic" w:cs="Traditional Arabic" w:hint="cs"/>
          <w:sz w:val="36"/>
          <w:szCs w:val="36"/>
          <w:rtl/>
        </w:rPr>
        <w:t>ِّ</w:t>
      </w:r>
      <w:r w:rsidRPr="00A50D09">
        <w:rPr>
          <w:rFonts w:ascii="Traditional Arabic" w:hAnsi="Traditional Arabic" w:cs="Traditional Arabic"/>
          <w:sz w:val="36"/>
          <w:szCs w:val="36"/>
          <w:rtl/>
        </w:rPr>
        <w:t>قاع وتُطلق عليها تسمية "غزوة بني مُحَارِب" و"غزوة بني ثَعْلَبَة" و"غزوة بني أَنْمَار" لأنها كانت موجهة ضد هذه القبائل.</w:t>
      </w:r>
      <w:r w:rsidR="006F4A35">
        <w:rPr>
          <w:rFonts w:ascii="Traditional Arabic" w:hAnsi="Traditional Arabic" w:cs="Traditional Arabic"/>
          <w:sz w:val="36"/>
          <w:szCs w:val="36"/>
          <w:rtl/>
        </w:rPr>
        <w:t xml:space="preserve"> </w:t>
      </w:r>
    </w:p>
    <w:p w14:paraId="4BC12241" w14:textId="2E9AD4D6" w:rsidR="00DD090A" w:rsidRPr="00A50D09" w:rsidRDefault="00DD090A" w:rsidP="00DD090A">
      <w:pPr>
        <w:autoSpaceDE w:val="0"/>
        <w:autoSpaceDN w:val="0"/>
        <w:bidi/>
        <w:adjustRightInd w:val="0"/>
        <w:spacing w:after="0" w:line="20" w:lineRule="atLeast"/>
        <w:jc w:val="both"/>
        <w:rPr>
          <w:rFonts w:ascii="Traditional Arabic" w:hAnsi="Traditional Arabic" w:cs="Traditional Arabic"/>
          <w:sz w:val="36"/>
          <w:szCs w:val="36"/>
        </w:rPr>
      </w:pPr>
      <w:r w:rsidRPr="00A50D09">
        <w:rPr>
          <w:rFonts w:ascii="Traditional Arabic" w:hAnsi="Traditional Arabic" w:cs="Traditional Arabic"/>
          <w:sz w:val="36"/>
          <w:szCs w:val="36"/>
          <w:rtl/>
        </w:rPr>
        <w:t>كما سُميت "غزوة ذات الرقاع" بغزوة الأعاجيب أيضا لما حدث فيها من أمور عجيبة أي معجزات.</w:t>
      </w:r>
      <w:r w:rsidR="006F4A35">
        <w:rPr>
          <w:rFonts w:ascii="Traditional Arabic" w:hAnsi="Traditional Arabic" w:cs="Traditional Arabic"/>
          <w:sz w:val="36"/>
          <w:szCs w:val="36"/>
          <w:rtl/>
        </w:rPr>
        <w:t xml:space="preserve"> </w:t>
      </w:r>
    </w:p>
    <w:p w14:paraId="4B4BF486" w14:textId="33014BA0" w:rsidR="00DD090A" w:rsidRPr="00A50D09" w:rsidRDefault="00DD090A" w:rsidP="00DD090A">
      <w:pPr>
        <w:autoSpaceDE w:val="0"/>
        <w:autoSpaceDN w:val="0"/>
        <w:bidi/>
        <w:adjustRightInd w:val="0"/>
        <w:spacing w:after="0" w:line="20" w:lineRule="atLeast"/>
        <w:jc w:val="both"/>
        <w:rPr>
          <w:rFonts w:ascii="Traditional Arabic" w:hAnsi="Traditional Arabic" w:cs="Traditional Arabic"/>
          <w:sz w:val="36"/>
          <w:szCs w:val="36"/>
        </w:rPr>
      </w:pPr>
      <w:r w:rsidRPr="00A50D09">
        <w:rPr>
          <w:rFonts w:ascii="Traditional Arabic" w:hAnsi="Traditional Arabic" w:cs="Traditional Arabic"/>
          <w:sz w:val="36"/>
          <w:szCs w:val="36"/>
          <w:rtl/>
        </w:rPr>
        <w:t xml:space="preserve"> أحد أسباب تسميتها بذات الرقاع لأن في تلك المنطقة كانت هناك شجرة أو جبل يُسمى بذات الرقاع فسُميت الغزوة بهذا الاسم.</w:t>
      </w:r>
      <w:r w:rsidR="006F4A35">
        <w:rPr>
          <w:rFonts w:ascii="Traditional Arabic" w:hAnsi="Traditional Arabic" w:cs="Traditional Arabic"/>
          <w:sz w:val="36"/>
          <w:szCs w:val="36"/>
          <w:rtl/>
        </w:rPr>
        <w:t xml:space="preserve"> </w:t>
      </w:r>
    </w:p>
    <w:p w14:paraId="3BF09B83" w14:textId="6F1BB3A7" w:rsidR="00DD090A" w:rsidRPr="00A50D09" w:rsidRDefault="00DD090A" w:rsidP="006F4A35">
      <w:pPr>
        <w:autoSpaceDE w:val="0"/>
        <w:autoSpaceDN w:val="0"/>
        <w:bidi/>
        <w:adjustRightInd w:val="0"/>
        <w:spacing w:after="0" w:line="20" w:lineRule="atLeast"/>
        <w:jc w:val="both"/>
        <w:rPr>
          <w:rFonts w:ascii="Traditional Arabic" w:eastAsia="Times New Roman" w:hAnsi="Traditional Arabic" w:cs="Traditional Arabic"/>
          <w:sz w:val="36"/>
          <w:szCs w:val="36"/>
          <w:rtl/>
          <w:lang w:val="en-US"/>
        </w:rPr>
      </w:pPr>
      <w:r w:rsidRPr="00A50D09">
        <w:rPr>
          <w:rFonts w:ascii="Traditional Arabic" w:hAnsi="Traditional Arabic" w:cs="Traditional Arabic"/>
          <w:sz w:val="36"/>
          <w:szCs w:val="36"/>
          <w:rtl/>
        </w:rPr>
        <w:t xml:space="preserve">وروى أبو موسى الأشعري </w:t>
      </w:r>
      <w:r w:rsidRPr="00A50D09">
        <w:rPr>
          <w:rFonts w:ascii="Traditional Arabic" w:hAnsi="Traditional Arabic" w:cs="Traditional Arabic" w:hint="cs"/>
          <w:sz w:val="36"/>
          <w:szCs w:val="36"/>
        </w:rPr>
        <w:sym w:font="AGA Arabesque" w:char="F074"/>
      </w:r>
      <w:r w:rsidRPr="00A50D09">
        <w:rPr>
          <w:rFonts w:ascii="Traditional Arabic" w:hAnsi="Traditional Arabic" w:cs="Traditional Arabic" w:hint="cs"/>
          <w:sz w:val="36"/>
          <w:szCs w:val="36"/>
          <w:rtl/>
        </w:rPr>
        <w:t xml:space="preserve"> </w:t>
      </w:r>
      <w:r w:rsidRPr="00A50D09">
        <w:rPr>
          <w:rFonts w:ascii="Traditional Arabic" w:hAnsi="Traditional Arabic" w:cs="Traditional Arabic"/>
          <w:sz w:val="36"/>
          <w:szCs w:val="36"/>
          <w:rtl/>
        </w:rPr>
        <w:t xml:space="preserve">سببًا آخر لتسميتها، فقال: </w:t>
      </w:r>
      <w:r w:rsidRPr="00A50D09">
        <w:rPr>
          <w:rFonts w:ascii="Traditional Arabic" w:eastAsia="Times New Roman" w:hAnsi="Traditional Arabic" w:cs="Traditional Arabic"/>
          <w:sz w:val="36"/>
          <w:szCs w:val="36"/>
          <w:rtl/>
          <w:lang w:val="en-US"/>
        </w:rPr>
        <w:t>كانت المراكب قليلة جدًّا لدى الصحابة، لدرجة أنه هو أيضا كان مع ستة نفر وبينهم بعير واحد يعتقبونه. ونقبت أقدامهم جراء المشي على الأرض الصخرية وكانوا يعصبون أقدامهم بقطع القماش البالية لمواصلة السير، ونقبت قدما أبي موسى الأشعري أيضا، بل جرحت أظافره وسقطت. وبما أن قطع القماش تسمى "الرقاع"، فسمّيت هذه الغزوة بذات الرقاع، على أي حال، هذه أسماء مختلفة لهذه الغزوة.</w:t>
      </w:r>
    </w:p>
    <w:p w14:paraId="188ABA79" w14:textId="77777777" w:rsidR="00DD090A" w:rsidRPr="00A50D09" w:rsidRDefault="00DD090A" w:rsidP="00DD090A">
      <w:pPr>
        <w:autoSpaceDE w:val="0"/>
        <w:autoSpaceDN w:val="0"/>
        <w:bidi/>
        <w:adjustRightInd w:val="0"/>
        <w:spacing w:after="0" w:line="20" w:lineRule="atLeast"/>
        <w:jc w:val="both"/>
        <w:rPr>
          <w:rFonts w:ascii="Traditional Arabic" w:eastAsia="Times New Roman" w:hAnsi="Traditional Arabic" w:cs="Traditional Arabic"/>
          <w:sz w:val="36"/>
          <w:szCs w:val="36"/>
          <w:rtl/>
          <w:lang w:val="en-US"/>
        </w:rPr>
      </w:pPr>
      <w:r w:rsidRPr="00A50D09">
        <w:rPr>
          <w:rFonts w:ascii="Traditional Arabic" w:eastAsia="Times New Roman" w:hAnsi="Traditional Arabic" w:cs="Traditional Arabic"/>
          <w:sz w:val="36"/>
          <w:szCs w:val="36"/>
          <w:rtl/>
          <w:lang w:val="en-US"/>
        </w:rPr>
        <w:t xml:space="preserve">وفي مكان آخر كُتب أن الأرض التي وقعت عليها هذه الغزوة كانت ذات ألوان تشبه الرقاع. وكتب البعض أن الخيول في هذه المعركة كانت بألوان مختلفة، وكتب آخرون أن الرايات في هذه المعركة كانت مؤلفة من قطع الأقمشة المختلفة أو لأنهم رقعوا راياتهم، لذلك سميت الغزوة بذات الرقاع. وقال البعض إنها سميت ذات الرقاع بسبب اجتماع كل هذه الأمور المختلفة. </w:t>
      </w:r>
    </w:p>
    <w:p w14:paraId="1D206B2E" w14:textId="77777777" w:rsidR="00DD090A" w:rsidRPr="00A50D09" w:rsidRDefault="00DD090A" w:rsidP="00DD090A">
      <w:pPr>
        <w:autoSpaceDE w:val="0"/>
        <w:autoSpaceDN w:val="0"/>
        <w:bidi/>
        <w:adjustRightInd w:val="0"/>
        <w:spacing w:after="0" w:line="20" w:lineRule="atLeast"/>
        <w:jc w:val="both"/>
        <w:rPr>
          <w:rFonts w:ascii="Traditional Arabic" w:eastAsia="Times New Roman" w:hAnsi="Traditional Arabic" w:cs="Traditional Arabic"/>
          <w:sz w:val="36"/>
          <w:szCs w:val="36"/>
          <w:lang w:val="en-US"/>
        </w:rPr>
      </w:pPr>
      <w:r w:rsidRPr="00A50D09">
        <w:rPr>
          <w:rFonts w:ascii="Traditional Arabic" w:eastAsia="Times New Roman" w:hAnsi="Traditional Arabic" w:cs="Traditional Arabic"/>
          <w:sz w:val="36"/>
          <w:szCs w:val="36"/>
          <w:rtl/>
          <w:lang w:val="en-US"/>
        </w:rPr>
        <w:t>وسميت الغزوة باسم آخر وهو غزوة صلاة الخوف لأن صلاة الخوف قد أُديت فيها</w:t>
      </w:r>
      <w:r w:rsidRPr="00A50D09">
        <w:rPr>
          <w:rFonts w:ascii="Traditional Arabic" w:eastAsia="Times New Roman" w:hAnsi="Traditional Arabic" w:cs="Traditional Arabic"/>
          <w:sz w:val="36"/>
          <w:szCs w:val="36"/>
          <w:lang w:val="en-US"/>
        </w:rPr>
        <w:t>.</w:t>
      </w:r>
    </w:p>
    <w:p w14:paraId="7FBC9887" w14:textId="77777777" w:rsidR="00DD090A" w:rsidRPr="00A50D09" w:rsidRDefault="00DD090A" w:rsidP="00DD090A">
      <w:pPr>
        <w:pStyle w:val="Text"/>
        <w:spacing w:line="20" w:lineRule="atLeast"/>
        <w:ind w:firstLine="0"/>
        <w:rPr>
          <w:rFonts w:ascii="Traditional Arabic" w:hAnsi="Traditional Arabic" w:cs="Traditional Arabic"/>
          <w:sz w:val="36"/>
          <w:szCs w:val="36"/>
        </w:rPr>
      </w:pPr>
      <w:r w:rsidRPr="00A50D09">
        <w:rPr>
          <w:rFonts w:ascii="Traditional Arabic" w:hAnsi="Traditional Arabic" w:cs="Traditional Arabic"/>
          <w:sz w:val="36"/>
          <w:szCs w:val="36"/>
          <w:rtl/>
        </w:rPr>
        <w:lastRenderedPageBreak/>
        <w:t>هناك اختلاف حول تاريخ هذه الغزوة. وفقًا لكتب التاريخ والسير، وقعت غزوة ذات الرقاع في السنة الرابعة أو الخامسة للهجرة. فقد روى ابن هشام عن ابن إسحاق أن غزوة ذات الرقاع كانت في السنة الرابعة للهجرة، بعد ثلاثة أشهر من غزوة بني النضير</w:t>
      </w:r>
      <w:r w:rsidRPr="00A50D09">
        <w:rPr>
          <w:rFonts w:ascii="Traditional Arabic" w:hAnsi="Traditional Arabic" w:cs="Traditional Arabic"/>
          <w:sz w:val="36"/>
          <w:szCs w:val="36"/>
        </w:rPr>
        <w:t>.</w:t>
      </w:r>
    </w:p>
    <w:p w14:paraId="01346490" w14:textId="1808DECB" w:rsidR="00DD090A" w:rsidRPr="00A50D09" w:rsidRDefault="00DD090A" w:rsidP="006F4A35">
      <w:pPr>
        <w:pStyle w:val="Text"/>
        <w:spacing w:line="20" w:lineRule="atLeast"/>
        <w:ind w:firstLine="0"/>
        <w:rPr>
          <w:rFonts w:ascii="Traditional Arabic" w:hAnsi="Traditional Arabic" w:cs="Traditional Arabic"/>
          <w:sz w:val="36"/>
          <w:szCs w:val="36"/>
        </w:rPr>
      </w:pPr>
      <w:r w:rsidRPr="00A50D09">
        <w:rPr>
          <w:rFonts w:ascii="Traditional Arabic" w:hAnsi="Traditional Arabic" w:cs="Traditional Arabic"/>
          <w:sz w:val="36"/>
          <w:szCs w:val="36"/>
          <w:rtl/>
        </w:rPr>
        <w:t>ويرى ابن سعد أنها وقعت في السنة الخامسة للهجرة. بينما ذكر الإمام البخاري، بدليل قوي، أن هذه الغزوة حدثت بعد فتح خيبر في السنة السابعة للهجرة، والدليل هو أن الصحابي أب</w:t>
      </w:r>
      <w:r w:rsidR="006F4A35">
        <w:rPr>
          <w:rFonts w:ascii="Traditional Arabic" w:hAnsi="Traditional Arabic" w:cs="Traditional Arabic" w:hint="cs"/>
          <w:sz w:val="36"/>
          <w:szCs w:val="36"/>
          <w:rtl/>
        </w:rPr>
        <w:t>ا</w:t>
      </w:r>
      <w:r w:rsidRPr="00A50D09">
        <w:rPr>
          <w:rFonts w:ascii="Traditional Arabic" w:hAnsi="Traditional Arabic" w:cs="Traditional Arabic"/>
          <w:sz w:val="36"/>
          <w:szCs w:val="36"/>
          <w:rtl/>
        </w:rPr>
        <w:t xml:space="preserve"> موسى الأشعري </w:t>
      </w:r>
      <w:r w:rsidRPr="00A50D09">
        <w:rPr>
          <w:rFonts w:ascii="Traditional Arabic" w:hAnsi="Traditional Arabic" w:cs="Traditional Arabic"/>
          <w:sz w:val="36"/>
          <w:szCs w:val="36"/>
          <w:lang w:val="en-US" w:bidi="ar-SY"/>
        </w:rPr>
        <w:sym w:font="AGA Arabesque" w:char="F074"/>
      </w:r>
      <w:r w:rsidRPr="00A50D09">
        <w:rPr>
          <w:rFonts w:ascii="Traditional Arabic" w:hAnsi="Traditional Arabic" w:cs="Traditional Arabic"/>
          <w:sz w:val="36"/>
          <w:szCs w:val="36"/>
          <w:rtl/>
          <w:lang w:val="en-US" w:bidi="ar-SY"/>
        </w:rPr>
        <w:t xml:space="preserve"> </w:t>
      </w:r>
      <w:r w:rsidRPr="00A50D09">
        <w:rPr>
          <w:rFonts w:ascii="Traditional Arabic" w:hAnsi="Traditional Arabic" w:cs="Traditional Arabic"/>
          <w:sz w:val="36"/>
          <w:szCs w:val="36"/>
          <w:rtl/>
        </w:rPr>
        <w:t xml:space="preserve">شارك في هذه الغزوة، ولما كان أبو موسى الأشعري </w:t>
      </w:r>
      <w:r w:rsidRPr="00A50D09">
        <w:rPr>
          <w:rFonts w:ascii="Traditional Arabic" w:hAnsi="Traditional Arabic" w:cs="Traditional Arabic"/>
          <w:sz w:val="36"/>
          <w:szCs w:val="36"/>
          <w:lang w:val="en-US" w:bidi="ar-SY"/>
        </w:rPr>
        <w:sym w:font="AGA Arabesque" w:char="F074"/>
      </w:r>
      <w:r w:rsidRPr="00A50D09">
        <w:rPr>
          <w:rFonts w:ascii="Traditional Arabic" w:hAnsi="Traditional Arabic" w:cs="Traditional Arabic"/>
          <w:sz w:val="36"/>
          <w:szCs w:val="36"/>
          <w:rtl/>
          <w:lang w:val="en-US" w:bidi="ar-SY"/>
        </w:rPr>
        <w:t xml:space="preserve"> </w:t>
      </w:r>
      <w:r w:rsidRPr="00A50D09">
        <w:rPr>
          <w:rFonts w:ascii="Traditional Arabic" w:hAnsi="Traditional Arabic" w:cs="Traditional Arabic"/>
          <w:sz w:val="36"/>
          <w:szCs w:val="36"/>
          <w:rtl/>
        </w:rPr>
        <w:t>قد أسلم بعد غزوة خيبر، فإن التاريخ الأقرب إلى الصواب لغزوة ذات الرقاع هو السنة السابعة للهجرة</w:t>
      </w:r>
      <w:r w:rsidRPr="00A50D09">
        <w:rPr>
          <w:rFonts w:ascii="Traditional Arabic" w:hAnsi="Traditional Arabic" w:cs="Traditional Arabic"/>
          <w:sz w:val="36"/>
          <w:szCs w:val="36"/>
        </w:rPr>
        <w:t>.</w:t>
      </w:r>
    </w:p>
    <w:p w14:paraId="5202A2FB" w14:textId="2757D7A8" w:rsidR="00DD090A" w:rsidRPr="00A50D09" w:rsidRDefault="00DD090A" w:rsidP="00DD090A">
      <w:pPr>
        <w:pStyle w:val="Text"/>
        <w:spacing w:line="20" w:lineRule="atLeast"/>
        <w:ind w:firstLine="0"/>
        <w:rPr>
          <w:rFonts w:ascii="Traditional Arabic" w:hAnsi="Traditional Arabic" w:cs="Traditional Arabic"/>
          <w:sz w:val="36"/>
          <w:szCs w:val="36"/>
          <w:rtl/>
        </w:rPr>
      </w:pPr>
      <w:r w:rsidRPr="00A50D09">
        <w:rPr>
          <w:rFonts w:ascii="Traditional Arabic" w:hAnsi="Traditional Arabic" w:cs="Traditional Arabic"/>
          <w:sz w:val="36"/>
          <w:szCs w:val="36"/>
          <w:rtl/>
        </w:rPr>
        <w:t xml:space="preserve">ذكر حضرة مرزا بشير أحمد، في نهاية كتابه "سيرة خاتم النبيين </w:t>
      </w:r>
      <w:r w:rsidRPr="00A50D09">
        <w:rPr>
          <w:rFonts w:ascii="Traditional Arabic" w:hAnsi="Traditional Arabic" w:cs="Traditional Arabic"/>
          <w:sz w:val="36"/>
          <w:szCs w:val="36"/>
        </w:rPr>
        <w:sym w:font="AGA Arabesque" w:char="F072"/>
      </w:r>
      <w:r w:rsidRPr="00A50D09">
        <w:rPr>
          <w:rFonts w:ascii="Traditional Arabic" w:hAnsi="Traditional Arabic" w:cs="Traditional Arabic"/>
          <w:sz w:val="36"/>
          <w:szCs w:val="36"/>
          <w:rtl/>
        </w:rPr>
        <w:t>"، ضمن قائمة عناوين الجزء المتبقي من كتابه، أن غزوة ذات الرقاع وقعت بعد غزوة خيبر</w:t>
      </w:r>
      <w:r w:rsidR="006F4A35">
        <w:rPr>
          <w:rFonts w:ascii="Traditional Arabic" w:hAnsi="Traditional Arabic" w:cs="Traditional Arabic" w:hint="cs"/>
          <w:sz w:val="36"/>
          <w:szCs w:val="36"/>
          <w:rtl/>
        </w:rPr>
        <w:t>.</w:t>
      </w:r>
    </w:p>
    <w:p w14:paraId="4A3359A4" w14:textId="77777777" w:rsidR="00DD090A" w:rsidRPr="00A50D09" w:rsidRDefault="00DD090A" w:rsidP="00DD090A">
      <w:pPr>
        <w:pStyle w:val="Text"/>
        <w:spacing w:line="20" w:lineRule="atLeast"/>
        <w:ind w:firstLine="0"/>
        <w:rPr>
          <w:rFonts w:ascii="Traditional Arabic" w:hAnsi="Traditional Arabic" w:cs="Traditional Arabic"/>
          <w:sz w:val="36"/>
          <w:szCs w:val="36"/>
          <w:rtl/>
        </w:rPr>
      </w:pPr>
      <w:r w:rsidRPr="00A50D09">
        <w:rPr>
          <w:rFonts w:ascii="Traditional Arabic" w:hAnsi="Traditional Arabic" w:cs="Traditional Arabic"/>
          <w:sz w:val="36"/>
          <w:szCs w:val="36"/>
          <w:rtl/>
        </w:rPr>
        <w:t xml:space="preserve">كان أحد أسباب هذه الغزوة أن بعض الأشخاص في منطقة نجد كانوا يقومون من حين لآخر بأعمال السرقة والنهب، مما يسبب إزعاجًا للمسافرين. وكان هؤلاء الأشخاص لا يستقرون في مكان واحد، مما جعل السيطرة عليهم أمرًا صعبًا للغاية. فقرر النبي الكريم </w:t>
      </w:r>
      <w:r w:rsidRPr="00A50D09">
        <w:rPr>
          <w:rFonts w:ascii="Traditional Arabic" w:hAnsi="Traditional Arabic" w:cs="Traditional Arabic"/>
          <w:sz w:val="36"/>
          <w:szCs w:val="36"/>
        </w:rPr>
        <w:sym w:font="AGA Arabesque" w:char="F072"/>
      </w:r>
      <w:r w:rsidRPr="00A50D09">
        <w:rPr>
          <w:rFonts w:ascii="Traditional Arabic" w:hAnsi="Traditional Arabic" w:cs="Traditional Arabic"/>
          <w:sz w:val="36"/>
          <w:szCs w:val="36"/>
          <w:rtl/>
        </w:rPr>
        <w:t xml:space="preserve"> اتخاذ إجراء فعال ضدهم. </w:t>
      </w:r>
    </w:p>
    <w:p w14:paraId="2F02C172" w14:textId="77777777" w:rsidR="00DD090A" w:rsidRPr="00A50D09" w:rsidRDefault="00DD090A" w:rsidP="00DD090A">
      <w:pPr>
        <w:pStyle w:val="Text"/>
        <w:spacing w:line="20" w:lineRule="atLeast"/>
        <w:ind w:firstLine="0"/>
        <w:rPr>
          <w:rFonts w:ascii="Traditional Arabic" w:hAnsi="Traditional Arabic" w:cs="Traditional Arabic"/>
          <w:sz w:val="36"/>
          <w:szCs w:val="36"/>
          <w:rtl/>
        </w:rPr>
      </w:pPr>
      <w:r w:rsidRPr="00A50D09">
        <w:rPr>
          <w:rFonts w:ascii="Traditional Arabic" w:hAnsi="Traditional Arabic" w:cs="Traditional Arabic"/>
          <w:sz w:val="36"/>
          <w:szCs w:val="36"/>
          <w:rtl/>
        </w:rPr>
        <w:t xml:space="preserve">ويُذكر سبب آخر لهذه الغزوة أن رجلاً جاء إلى المدينة حاملاً بضائع للتجارة. وعندما اشترى أهل المدينة منه البضائع، بدأ يقول للمسلمين إن بني أنمار وبني ثعلبة قد جمعوا جيشًا ضدكم، بينما أنتم غافلون عنهم. عندما وصلت هذه الأخبار إلى رسول الله </w:t>
      </w:r>
      <w:r w:rsidRPr="00A50D09">
        <w:rPr>
          <w:rFonts w:ascii="Traditional Arabic" w:hAnsi="Traditional Arabic" w:cs="Traditional Arabic"/>
          <w:sz w:val="36"/>
          <w:szCs w:val="36"/>
        </w:rPr>
        <w:sym w:font="AGA Arabesque" w:char="F072"/>
      </w:r>
      <w:r w:rsidRPr="00A50D09">
        <w:rPr>
          <w:rFonts w:ascii="Traditional Arabic" w:hAnsi="Traditional Arabic" w:cs="Traditional Arabic"/>
          <w:sz w:val="36"/>
          <w:szCs w:val="36"/>
          <w:rtl/>
        </w:rPr>
        <w:t xml:space="preserve">، استعمل على المدينة واستعد للسفر. روى ابن إسحاق أن النبي </w:t>
      </w:r>
      <w:r w:rsidRPr="00A50D09">
        <w:rPr>
          <w:rFonts w:ascii="Traditional Arabic" w:hAnsi="Traditional Arabic" w:cs="Traditional Arabic"/>
          <w:sz w:val="36"/>
          <w:szCs w:val="36"/>
        </w:rPr>
        <w:sym w:font="AGA Arabesque" w:char="F072"/>
      </w:r>
      <w:r w:rsidRPr="00A50D09">
        <w:rPr>
          <w:rFonts w:ascii="Traditional Arabic" w:hAnsi="Traditional Arabic" w:cs="Traditional Arabic"/>
          <w:sz w:val="36"/>
          <w:szCs w:val="36"/>
          <w:rtl/>
        </w:rPr>
        <w:t xml:space="preserve"> استعمل أبا ذر الغفاري </w:t>
      </w:r>
      <w:r w:rsidRPr="00A50D09">
        <w:rPr>
          <w:rFonts w:ascii="Traditional Arabic" w:hAnsi="Traditional Arabic" w:cs="Traditional Arabic"/>
          <w:sz w:val="36"/>
          <w:szCs w:val="36"/>
          <w:lang w:val="en-US" w:bidi="ar-SY"/>
        </w:rPr>
        <w:sym w:font="AGA Arabesque" w:char="F074"/>
      </w:r>
      <w:r w:rsidRPr="00A50D09">
        <w:rPr>
          <w:rFonts w:ascii="Traditional Arabic" w:hAnsi="Traditional Arabic" w:cs="Traditional Arabic"/>
          <w:sz w:val="36"/>
          <w:szCs w:val="36"/>
          <w:rtl/>
        </w:rPr>
        <w:t xml:space="preserve">، وعن ابن سعد وابن هشام أن النبي </w:t>
      </w:r>
      <w:r w:rsidRPr="00A50D09">
        <w:rPr>
          <w:rFonts w:ascii="Traditional Arabic" w:hAnsi="Traditional Arabic" w:cs="Traditional Arabic"/>
          <w:sz w:val="36"/>
          <w:szCs w:val="36"/>
        </w:rPr>
        <w:sym w:font="AGA Arabesque" w:char="F072"/>
      </w:r>
      <w:r w:rsidRPr="00A50D09">
        <w:rPr>
          <w:rFonts w:ascii="Traditional Arabic" w:hAnsi="Traditional Arabic" w:cs="Traditional Arabic"/>
          <w:sz w:val="36"/>
          <w:szCs w:val="36"/>
          <w:rtl/>
        </w:rPr>
        <w:t xml:space="preserve"> استعمل عثمان بن عفان </w:t>
      </w:r>
      <w:r w:rsidRPr="00A50D09">
        <w:rPr>
          <w:rFonts w:ascii="Traditional Arabic" w:hAnsi="Traditional Arabic" w:cs="Traditional Arabic"/>
          <w:sz w:val="36"/>
          <w:szCs w:val="36"/>
          <w:lang w:val="en-US" w:bidi="ar-SY"/>
        </w:rPr>
        <w:sym w:font="AGA Arabesque" w:char="F074"/>
      </w:r>
      <w:r w:rsidRPr="00A50D09">
        <w:rPr>
          <w:rFonts w:ascii="Traditional Arabic" w:hAnsi="Traditional Arabic" w:cs="Traditional Arabic"/>
          <w:sz w:val="36"/>
          <w:szCs w:val="36"/>
          <w:rtl/>
        </w:rPr>
        <w:t xml:space="preserve">. على أية حال فقد خرج النبي </w:t>
      </w:r>
      <w:r w:rsidRPr="00A50D09">
        <w:rPr>
          <w:rFonts w:ascii="Traditional Arabic" w:hAnsi="Traditional Arabic" w:cs="Traditional Arabic"/>
          <w:sz w:val="36"/>
          <w:szCs w:val="36"/>
        </w:rPr>
        <w:sym w:font="AGA Arabesque" w:char="F072"/>
      </w:r>
      <w:r w:rsidRPr="00A50D09">
        <w:rPr>
          <w:rFonts w:ascii="Traditional Arabic" w:hAnsi="Traditional Arabic" w:cs="Traditional Arabic"/>
          <w:sz w:val="36"/>
          <w:szCs w:val="36"/>
          <w:rtl/>
        </w:rPr>
        <w:t xml:space="preserve"> على هذا السفر.</w:t>
      </w:r>
    </w:p>
    <w:p w14:paraId="17C3F63A" w14:textId="77777777" w:rsidR="00DD090A" w:rsidRPr="00A50D09" w:rsidRDefault="00DD090A" w:rsidP="00DD090A">
      <w:pPr>
        <w:pStyle w:val="Text"/>
        <w:spacing w:line="20" w:lineRule="atLeast"/>
        <w:ind w:firstLine="0"/>
        <w:rPr>
          <w:rFonts w:ascii="Traditional Arabic" w:hAnsi="Traditional Arabic" w:cs="Traditional Arabic"/>
          <w:sz w:val="36"/>
          <w:szCs w:val="36"/>
          <w:rtl/>
        </w:rPr>
      </w:pPr>
      <w:r w:rsidRPr="00A50D09">
        <w:rPr>
          <w:rFonts w:ascii="Traditional Arabic" w:hAnsi="Traditional Arabic" w:cs="Traditional Arabic"/>
          <w:sz w:val="36"/>
          <w:szCs w:val="36"/>
          <w:rtl/>
        </w:rPr>
        <w:t xml:space="preserve">لقد ورد عن أحوال هذه الغزوة وأحداثها أن النبي </w:t>
      </w:r>
      <w:r w:rsidRPr="00A50D09">
        <w:rPr>
          <w:rFonts w:ascii="Traditional Arabic" w:hAnsi="Traditional Arabic" w:cs="Traditional Arabic"/>
          <w:sz w:val="36"/>
          <w:szCs w:val="36"/>
        </w:rPr>
        <w:sym w:font="AGA Arabesque" w:char="F072"/>
      </w:r>
      <w:r w:rsidRPr="00A50D09">
        <w:rPr>
          <w:rFonts w:ascii="Traditional Arabic" w:hAnsi="Traditional Arabic" w:cs="Traditional Arabic"/>
          <w:sz w:val="36"/>
          <w:szCs w:val="36"/>
          <w:rtl/>
        </w:rPr>
        <w:t xml:space="preserve"> انطلق من المدينة بصحبة أربعمائة رجل، أو وفق بعض الروايات سبعمائة أو ثمانمائة رجل، ووصل إلى وادي شقرة (وادي شقرة يبعد عن المدينة مسيرة يومين). قضى هناك يومًا، وأرسل بعثات إلى المناطق المحيطة. عادت البعثات في الليل، وأخبرت أنهم لم يروا أحدًا، وقد محوا آثار الأقدام أيضًا. ثم خرج رسول الله </w:t>
      </w:r>
      <w:r w:rsidRPr="00A50D09">
        <w:rPr>
          <w:rFonts w:ascii="Traditional Arabic" w:hAnsi="Traditional Arabic" w:cs="Traditional Arabic"/>
          <w:sz w:val="36"/>
          <w:szCs w:val="36"/>
        </w:rPr>
        <w:sym w:font="AGA Arabesque" w:char="F072"/>
      </w:r>
      <w:r w:rsidRPr="00A50D09">
        <w:rPr>
          <w:rFonts w:ascii="Traditional Arabic" w:hAnsi="Traditional Arabic" w:cs="Traditional Arabic"/>
          <w:sz w:val="36"/>
          <w:szCs w:val="36"/>
          <w:rtl/>
        </w:rPr>
        <w:t xml:space="preserve"> مع الصحابة </w:t>
      </w:r>
      <w:r w:rsidRPr="00A50D09">
        <w:rPr>
          <w:rFonts w:ascii="Traditional Arabic" w:hAnsi="Traditional Arabic" w:cs="Traditional Arabic"/>
          <w:sz w:val="36"/>
          <w:szCs w:val="36"/>
          <w:lang w:val="en-US" w:bidi="ar-SY"/>
        </w:rPr>
        <w:sym w:font="AGA Arabesque" w:char="F074"/>
      </w:r>
      <w:r w:rsidRPr="00A50D09">
        <w:rPr>
          <w:rFonts w:ascii="Traditional Arabic" w:hAnsi="Traditional Arabic" w:cs="Traditional Arabic"/>
          <w:sz w:val="36"/>
          <w:szCs w:val="36"/>
          <w:rtl/>
          <w:lang w:val="en-US" w:bidi="ar-SY"/>
        </w:rPr>
        <w:t xml:space="preserve"> </w:t>
      </w:r>
      <w:r w:rsidRPr="00A50D09">
        <w:rPr>
          <w:rFonts w:ascii="Traditional Arabic" w:hAnsi="Traditional Arabic" w:cs="Traditional Arabic"/>
          <w:sz w:val="36"/>
          <w:szCs w:val="36"/>
          <w:rtl/>
        </w:rPr>
        <w:t xml:space="preserve">حتى وصلوا إلى مكان يُدعى النخل (والنخل تبعد حوالي </w:t>
      </w:r>
      <w:r w:rsidRPr="00A50D09">
        <w:rPr>
          <w:rFonts w:ascii="Traditional Arabic" w:hAnsi="Traditional Arabic" w:cs="Traditional Arabic"/>
          <w:spacing w:val="2"/>
          <w:sz w:val="36"/>
          <w:szCs w:val="36"/>
          <w:rtl/>
        </w:rPr>
        <w:t xml:space="preserve">62 </w:t>
      </w:r>
      <w:r w:rsidRPr="00A50D09">
        <w:rPr>
          <w:rFonts w:ascii="Traditional Arabic" w:hAnsi="Traditional Arabic" w:cs="Traditional Arabic"/>
          <w:sz w:val="36"/>
          <w:szCs w:val="36"/>
          <w:rtl/>
        </w:rPr>
        <w:t xml:space="preserve">ميلاً عن المدينة) </w:t>
      </w:r>
    </w:p>
    <w:p w14:paraId="53C9D14E" w14:textId="77777777" w:rsidR="00DD090A" w:rsidRPr="00A50D09" w:rsidRDefault="00DD090A" w:rsidP="00DD090A">
      <w:pPr>
        <w:pStyle w:val="Text"/>
        <w:spacing w:line="20" w:lineRule="atLeast"/>
        <w:ind w:firstLine="0"/>
        <w:rPr>
          <w:rFonts w:ascii="Traditional Arabic" w:hAnsi="Traditional Arabic" w:cs="Traditional Arabic"/>
          <w:sz w:val="36"/>
          <w:szCs w:val="36"/>
          <w:rtl/>
        </w:rPr>
      </w:pPr>
      <w:r w:rsidRPr="00A50D09">
        <w:rPr>
          <w:rFonts w:ascii="Traditional Arabic" w:hAnsi="Traditional Arabic" w:cs="Traditional Arabic"/>
          <w:sz w:val="36"/>
          <w:szCs w:val="36"/>
          <w:rtl/>
        </w:rPr>
        <w:t>وعندما وصلوا إلى مواقع تلك القبائل، لم يجدوا هنالك سوى النساء، فتم أسرهن. (لم يذكر بعض المؤرخين أمر أسر النساء). أما الرجال البدو فقد هربوا إلى قمم الجبال، وكانوا يراقبون المشهد من هناك. هرب الرجال ولم يبق هنالك إلا النساء اللواتي أُسرن عند البعض ولكن الأغلب أنه لم يتم أسر النساء.</w:t>
      </w:r>
    </w:p>
    <w:p w14:paraId="006F8D0F" w14:textId="7C383C57" w:rsidR="00DD090A" w:rsidRPr="00A50D09" w:rsidRDefault="00DD090A" w:rsidP="00645DB2">
      <w:pPr>
        <w:pStyle w:val="Text"/>
        <w:spacing w:line="20" w:lineRule="atLeast"/>
        <w:ind w:firstLine="0"/>
        <w:rPr>
          <w:rFonts w:ascii="Traditional Arabic" w:hAnsi="Traditional Arabic" w:cs="Traditional Arabic"/>
          <w:sz w:val="36"/>
          <w:szCs w:val="36"/>
          <w:rtl/>
        </w:rPr>
      </w:pPr>
      <w:r w:rsidRPr="00A50D09">
        <w:rPr>
          <w:rFonts w:ascii="Traditional Arabic" w:hAnsi="Traditional Arabic" w:cs="Traditional Arabic"/>
          <w:sz w:val="36"/>
          <w:szCs w:val="36"/>
          <w:rtl/>
        </w:rPr>
        <w:t xml:space="preserve">عن جابر قال: خَرَجَ النَّبِيُّ </w:t>
      </w:r>
      <w:r w:rsidRPr="00A50D09">
        <w:rPr>
          <w:rFonts w:ascii="Traditional Arabic" w:hAnsi="Traditional Arabic" w:cs="Traditional Arabic"/>
          <w:sz w:val="36"/>
          <w:szCs w:val="36"/>
        </w:rPr>
        <w:sym w:font="AGA Arabesque" w:char="F072"/>
      </w:r>
      <w:r w:rsidRPr="00A50D09">
        <w:rPr>
          <w:rFonts w:ascii="Traditional Arabic" w:hAnsi="Traditional Arabic" w:cs="Traditional Arabic"/>
          <w:sz w:val="36"/>
          <w:szCs w:val="36"/>
          <w:rtl/>
        </w:rPr>
        <w:t xml:space="preserve"> إِلَى ذَاتِ الرِّقَاعِ مِنْ نَخْلٍ فَلَقِيَ جَمْعًا مِنْ غَطَفَانَ، فَلَمْ يَكُنْ قِتَالٌ، وَأَخَافَ النَّاسُ بَعْضُهُمْ بَعْضًا لما صاروا وجها لوجه، ولما كان هناك خطر أن يباغت العدو بالهجوم في </w:t>
      </w:r>
      <w:r w:rsidRPr="00A50D09">
        <w:rPr>
          <w:rFonts w:ascii="Traditional Arabic" w:hAnsi="Traditional Arabic" w:cs="Traditional Arabic"/>
          <w:sz w:val="36"/>
          <w:szCs w:val="36"/>
          <w:rtl/>
        </w:rPr>
        <w:lastRenderedPageBreak/>
        <w:t>أي لحظة</w:t>
      </w:r>
      <w:r w:rsidRPr="00A50D09">
        <w:rPr>
          <w:rFonts w:ascii="Traditional Arabic" w:hAnsi="Traditional Arabic" w:cs="Traditional Arabic" w:hint="cs"/>
          <w:sz w:val="36"/>
          <w:szCs w:val="36"/>
          <w:rtl/>
        </w:rPr>
        <w:t xml:space="preserve"> </w:t>
      </w:r>
      <w:r w:rsidRPr="00A50D09">
        <w:rPr>
          <w:rFonts w:ascii="Traditional Arabic" w:hAnsi="Traditional Arabic" w:cs="Traditional Arabic"/>
          <w:sz w:val="36"/>
          <w:szCs w:val="36"/>
          <w:rtl/>
        </w:rPr>
        <w:t xml:space="preserve">وحان وقت الصلاة فَصَلَّى النَّبِيُّ </w:t>
      </w:r>
      <w:r w:rsidRPr="00A50D09">
        <w:rPr>
          <w:rFonts w:ascii="Traditional Arabic" w:hAnsi="Traditional Arabic" w:cs="Traditional Arabic"/>
          <w:sz w:val="36"/>
          <w:szCs w:val="36"/>
        </w:rPr>
        <w:sym w:font="AGA Arabesque" w:char="F072"/>
      </w:r>
      <w:r w:rsidRPr="00A50D09">
        <w:rPr>
          <w:rFonts w:ascii="Traditional Arabic" w:hAnsi="Traditional Arabic" w:cs="Traditional Arabic"/>
          <w:sz w:val="36"/>
          <w:szCs w:val="36"/>
          <w:rtl/>
        </w:rPr>
        <w:t xml:space="preserve"> رَكْعَتَيْ الْخَوْفِ. أي صل</w:t>
      </w:r>
      <w:r w:rsidR="00645DB2">
        <w:rPr>
          <w:rFonts w:ascii="Traditional Arabic" w:hAnsi="Traditional Arabic" w:cs="Traditional Arabic" w:hint="cs"/>
          <w:sz w:val="36"/>
          <w:szCs w:val="36"/>
          <w:rtl/>
        </w:rPr>
        <w:t>ّ</w:t>
      </w:r>
      <w:r w:rsidRPr="00A50D09">
        <w:rPr>
          <w:rFonts w:ascii="Traditional Arabic" w:hAnsi="Traditional Arabic" w:cs="Traditional Arabic"/>
          <w:sz w:val="36"/>
          <w:szCs w:val="36"/>
          <w:rtl/>
        </w:rPr>
        <w:t xml:space="preserve">ى </w:t>
      </w:r>
      <w:r w:rsidR="00645DB2">
        <w:rPr>
          <w:rFonts w:ascii="Traditional Arabic" w:hAnsi="Traditional Arabic" w:cs="Traditional Arabic" w:hint="cs"/>
          <w:sz w:val="36"/>
          <w:szCs w:val="36"/>
          <w:rtl/>
        </w:rPr>
        <w:t>فريق</w:t>
      </w:r>
      <w:r w:rsidRPr="00A50D09">
        <w:rPr>
          <w:rFonts w:ascii="Traditional Arabic" w:hAnsi="Traditional Arabic" w:cs="Traditional Arabic"/>
          <w:sz w:val="36"/>
          <w:szCs w:val="36"/>
          <w:rtl/>
        </w:rPr>
        <w:t xml:space="preserve"> الصحابة مع النبي </w:t>
      </w:r>
      <w:r w:rsidRPr="00A50D09">
        <w:rPr>
          <w:rFonts w:ascii="Traditional Arabic" w:hAnsi="Traditional Arabic" w:cs="Traditional Arabic"/>
          <w:sz w:val="36"/>
          <w:szCs w:val="36"/>
        </w:rPr>
        <w:sym w:font="AGA Arabesque" w:char="F072"/>
      </w:r>
      <w:r w:rsidR="00645DB2">
        <w:rPr>
          <w:rFonts w:ascii="Traditional Arabic" w:hAnsi="Traditional Arabic" w:cs="Traditional Arabic"/>
          <w:sz w:val="36"/>
          <w:szCs w:val="36"/>
          <w:rtl/>
        </w:rPr>
        <w:t xml:space="preserve"> الركعة الأولى ثم ان</w:t>
      </w:r>
      <w:r w:rsidR="00645DB2">
        <w:rPr>
          <w:rFonts w:ascii="Traditional Arabic" w:hAnsi="Traditional Arabic" w:cs="Traditional Arabic" w:hint="cs"/>
          <w:sz w:val="36"/>
          <w:szCs w:val="36"/>
          <w:rtl/>
        </w:rPr>
        <w:t>ص</w:t>
      </w:r>
      <w:r w:rsidRPr="00A50D09">
        <w:rPr>
          <w:rFonts w:ascii="Traditional Arabic" w:hAnsi="Traditional Arabic" w:cs="Traditional Arabic"/>
          <w:sz w:val="36"/>
          <w:szCs w:val="36"/>
          <w:rtl/>
        </w:rPr>
        <w:t xml:space="preserve">رفوا وجاء الفريق الثاني </w:t>
      </w:r>
      <w:r w:rsidR="00645DB2">
        <w:rPr>
          <w:rFonts w:ascii="Traditional Arabic" w:hAnsi="Traditional Arabic" w:cs="Traditional Arabic" w:hint="cs"/>
          <w:sz w:val="36"/>
          <w:szCs w:val="36"/>
          <w:rtl/>
        </w:rPr>
        <w:t>و</w:t>
      </w:r>
      <w:r w:rsidRPr="00A50D09">
        <w:rPr>
          <w:rFonts w:ascii="Traditional Arabic" w:hAnsi="Traditional Arabic" w:cs="Traditional Arabic"/>
          <w:sz w:val="36"/>
          <w:szCs w:val="36"/>
          <w:rtl/>
        </w:rPr>
        <w:t>صل</w:t>
      </w:r>
      <w:r w:rsidRPr="00A50D09">
        <w:rPr>
          <w:rFonts w:ascii="Traditional Arabic" w:hAnsi="Traditional Arabic" w:cs="Traditional Arabic" w:hint="cs"/>
          <w:sz w:val="36"/>
          <w:szCs w:val="36"/>
          <w:rtl/>
        </w:rPr>
        <w:t>َّ</w:t>
      </w:r>
      <w:r w:rsidRPr="00A50D09">
        <w:rPr>
          <w:rFonts w:ascii="Traditional Arabic" w:hAnsi="Traditional Arabic" w:cs="Traditional Arabic"/>
          <w:sz w:val="36"/>
          <w:szCs w:val="36"/>
          <w:rtl/>
        </w:rPr>
        <w:t>وا مع</w:t>
      </w:r>
      <w:r w:rsidR="00645DB2">
        <w:rPr>
          <w:rFonts w:ascii="Traditional Arabic" w:hAnsi="Traditional Arabic" w:cs="Traditional Arabic" w:hint="cs"/>
          <w:sz w:val="36"/>
          <w:szCs w:val="36"/>
          <w:rtl/>
        </w:rPr>
        <w:t>ه</w:t>
      </w:r>
      <w:r w:rsidRPr="00A50D09">
        <w:rPr>
          <w:rFonts w:ascii="Traditional Arabic" w:hAnsi="Traditional Arabic" w:cs="Traditional Arabic"/>
          <w:sz w:val="36"/>
          <w:szCs w:val="36"/>
          <w:rtl/>
        </w:rPr>
        <w:t xml:space="preserve"> </w:t>
      </w:r>
      <w:r w:rsidRPr="00A50D09">
        <w:rPr>
          <w:rFonts w:ascii="Traditional Arabic" w:hAnsi="Traditional Arabic" w:cs="Traditional Arabic"/>
          <w:sz w:val="36"/>
          <w:szCs w:val="36"/>
        </w:rPr>
        <w:sym w:font="AGA Arabesque" w:char="F072"/>
      </w:r>
      <w:r w:rsidRPr="00A50D09">
        <w:rPr>
          <w:rFonts w:ascii="Traditional Arabic" w:hAnsi="Traditional Arabic" w:cs="Traditional Arabic"/>
          <w:sz w:val="36"/>
          <w:szCs w:val="36"/>
          <w:rtl/>
        </w:rPr>
        <w:t xml:space="preserve">. </w:t>
      </w:r>
      <w:r w:rsidR="00645DB2">
        <w:rPr>
          <w:rFonts w:ascii="Traditional Arabic" w:hAnsi="Traditional Arabic" w:cs="Traditional Arabic" w:hint="cs"/>
          <w:sz w:val="36"/>
          <w:szCs w:val="36"/>
          <w:rtl/>
        </w:rPr>
        <w:t>وقد ذُكرت</w:t>
      </w:r>
      <w:r w:rsidRPr="00A50D09">
        <w:rPr>
          <w:rFonts w:ascii="Traditional Arabic" w:hAnsi="Traditional Arabic" w:cs="Traditional Arabic"/>
          <w:sz w:val="36"/>
          <w:szCs w:val="36"/>
          <w:rtl/>
        </w:rPr>
        <w:t xml:space="preserve"> في سورة النساء </w:t>
      </w:r>
      <w:r w:rsidR="00645DB2">
        <w:rPr>
          <w:rFonts w:ascii="Traditional Arabic" w:hAnsi="Traditional Arabic" w:cs="Traditional Arabic" w:hint="cs"/>
          <w:sz w:val="36"/>
          <w:szCs w:val="36"/>
          <w:rtl/>
        </w:rPr>
        <w:t>كيفية أداء</w:t>
      </w:r>
      <w:r w:rsidRPr="00A50D09">
        <w:rPr>
          <w:rFonts w:ascii="Traditional Arabic" w:hAnsi="Traditional Arabic" w:cs="Traditional Arabic"/>
          <w:sz w:val="36"/>
          <w:szCs w:val="36"/>
          <w:rtl/>
        </w:rPr>
        <w:t xml:space="preserve"> صلاة الخوف</w:t>
      </w:r>
      <w:r w:rsidR="00645DB2">
        <w:rPr>
          <w:rFonts w:ascii="Traditional Arabic" w:hAnsi="Traditional Arabic" w:cs="Traditional Arabic" w:hint="cs"/>
          <w:sz w:val="36"/>
          <w:szCs w:val="36"/>
          <w:rtl/>
        </w:rPr>
        <w:t xml:space="preserve"> أي</w:t>
      </w:r>
      <w:r w:rsidRPr="00A50D09">
        <w:rPr>
          <w:rFonts w:ascii="Traditional Arabic" w:hAnsi="Traditional Arabic" w:cs="Traditional Arabic"/>
          <w:sz w:val="36"/>
          <w:szCs w:val="36"/>
          <w:rtl/>
        </w:rPr>
        <w:t xml:space="preserve"> إذا كان هناك خطر </w:t>
      </w:r>
      <w:r w:rsidR="00645DB2">
        <w:rPr>
          <w:rFonts w:ascii="Traditional Arabic" w:hAnsi="Traditional Arabic" w:cs="Traditional Arabic" w:hint="cs"/>
          <w:sz w:val="36"/>
          <w:szCs w:val="36"/>
          <w:rtl/>
        </w:rPr>
        <w:t xml:space="preserve">من </w:t>
      </w:r>
      <w:r w:rsidRPr="00A50D09">
        <w:rPr>
          <w:rFonts w:ascii="Traditional Arabic" w:hAnsi="Traditional Arabic" w:cs="Traditional Arabic"/>
          <w:sz w:val="36"/>
          <w:szCs w:val="36"/>
          <w:rtl/>
        </w:rPr>
        <w:t>هجوم ال</w:t>
      </w:r>
      <w:r w:rsidRPr="00A50D09">
        <w:rPr>
          <w:rFonts w:ascii="Traditional Arabic" w:hAnsi="Traditional Arabic" w:cs="Traditional Arabic" w:hint="cs"/>
          <w:sz w:val="36"/>
          <w:szCs w:val="36"/>
          <w:rtl/>
        </w:rPr>
        <w:t>عدو</w:t>
      </w:r>
      <w:r w:rsidRPr="00A50D09">
        <w:rPr>
          <w:rFonts w:ascii="Traditional Arabic" w:hAnsi="Traditional Arabic" w:cs="Traditional Arabic"/>
          <w:sz w:val="36"/>
          <w:szCs w:val="36"/>
          <w:rtl/>
        </w:rPr>
        <w:t xml:space="preserve">. </w:t>
      </w:r>
    </w:p>
    <w:p w14:paraId="52832541" w14:textId="657531D2" w:rsidR="00DD090A" w:rsidRPr="00A50D09" w:rsidRDefault="00DD090A" w:rsidP="00DD090A">
      <w:pPr>
        <w:pStyle w:val="Text"/>
        <w:spacing w:line="20" w:lineRule="atLeast"/>
        <w:ind w:firstLine="0"/>
        <w:rPr>
          <w:rFonts w:ascii="Traditional Arabic" w:hAnsi="Traditional Arabic" w:cs="Traditional Arabic"/>
          <w:sz w:val="36"/>
          <w:szCs w:val="36"/>
          <w:rtl/>
        </w:rPr>
      </w:pPr>
      <w:r w:rsidRPr="00A50D09">
        <w:rPr>
          <w:rFonts w:ascii="Traditional Arabic" w:hAnsi="Traditional Arabic" w:cs="Traditional Arabic"/>
          <w:sz w:val="36"/>
          <w:szCs w:val="36"/>
          <w:rtl/>
        </w:rPr>
        <w:t>لقد أورد البيهقي رواية عن جابر</w:t>
      </w:r>
      <w:r w:rsidR="006F4A35">
        <w:rPr>
          <w:rFonts w:ascii="Traditional Arabic" w:hAnsi="Traditional Arabic" w:cs="Traditional Arabic"/>
          <w:sz w:val="36"/>
          <w:szCs w:val="36"/>
          <w:rtl/>
        </w:rPr>
        <w:t xml:space="preserve"> </w:t>
      </w:r>
      <w:r w:rsidR="001839C1">
        <w:rPr>
          <w:rFonts w:ascii="Traditional Arabic" w:hAnsi="Traditional Arabic" w:cs="Traditional Arabic"/>
          <w:sz w:val="36"/>
          <w:szCs w:val="36"/>
        </w:rPr>
        <w:sym w:font="AGA Arabesque" w:char="F074"/>
      </w:r>
      <w:r w:rsidRPr="00A50D09">
        <w:rPr>
          <w:rFonts w:ascii="Traditional Arabic" w:hAnsi="Traditional Arabic" w:cs="Traditional Arabic"/>
          <w:sz w:val="36"/>
          <w:szCs w:val="36"/>
          <w:rtl/>
        </w:rPr>
        <w:t xml:space="preserve"> قال: صلى رسول الله </w:t>
      </w:r>
      <w:r w:rsidRPr="00A50D09">
        <w:rPr>
          <w:rFonts w:ascii="Traditional Arabic" w:hAnsi="Traditional Arabic" w:cs="Traditional Arabic"/>
          <w:sz w:val="36"/>
          <w:szCs w:val="36"/>
        </w:rPr>
        <w:sym w:font="AGA Arabesque" w:char="F072"/>
      </w:r>
      <w:r w:rsidRPr="00A50D09">
        <w:rPr>
          <w:rFonts w:ascii="Traditional Arabic" w:hAnsi="Traditional Arabic" w:cs="Traditional Arabic"/>
          <w:sz w:val="36"/>
          <w:szCs w:val="36"/>
          <w:rtl/>
        </w:rPr>
        <w:t xml:space="preserve"> الظهر، فهمَّ به المشركون، فقالوا: دعُوهم فإن لهم صلاة</w:t>
      </w:r>
      <w:r w:rsidRPr="00A50D09">
        <w:rPr>
          <w:rFonts w:ascii="Traditional Arabic" w:hAnsi="Traditional Arabic" w:cs="Traditional Arabic" w:hint="cs"/>
          <w:sz w:val="36"/>
          <w:szCs w:val="36"/>
          <w:rtl/>
        </w:rPr>
        <w:t>ً</w:t>
      </w:r>
      <w:r w:rsidRPr="00A50D09">
        <w:rPr>
          <w:rFonts w:ascii="Traditional Arabic" w:hAnsi="Traditional Arabic" w:cs="Traditional Arabic"/>
          <w:sz w:val="36"/>
          <w:szCs w:val="36"/>
          <w:rtl/>
        </w:rPr>
        <w:t xml:space="preserve"> بعد هذه أحب إليهم من أبنائهم، فنزل جبريل على رسول الله </w:t>
      </w:r>
      <w:r w:rsidRPr="00A50D09">
        <w:rPr>
          <w:rFonts w:ascii="Traditional Arabic" w:hAnsi="Traditional Arabic" w:cs="Traditional Arabic"/>
          <w:sz w:val="36"/>
          <w:szCs w:val="36"/>
        </w:rPr>
        <w:sym w:font="AGA Arabesque" w:char="F072"/>
      </w:r>
      <w:r w:rsidRPr="00A50D09">
        <w:rPr>
          <w:rFonts w:ascii="Traditional Arabic" w:hAnsi="Traditional Arabic" w:cs="Traditional Arabic"/>
          <w:sz w:val="36"/>
          <w:szCs w:val="36"/>
          <w:rtl/>
        </w:rPr>
        <w:t xml:space="preserve"> فأخبره بمكيدة العدو</w:t>
      </w:r>
      <w:r w:rsidRPr="00A50D09">
        <w:rPr>
          <w:rFonts w:ascii="Traditional Arabic" w:hAnsi="Traditional Arabic" w:cs="Traditional Arabic"/>
          <w:sz w:val="36"/>
          <w:szCs w:val="36"/>
          <w:rtl/>
          <w:lang w:bidi="ar-SA"/>
        </w:rPr>
        <w:t>. (حيث تركوهم عند صلاة وقرروا الهجوم عند صلاة تالية. على كل حال قد وردت في كتاب سبل الهدى أن جبريل أطلع النبي</w:t>
      </w:r>
      <w:r w:rsidRPr="00A50D09">
        <w:rPr>
          <w:rFonts w:ascii="Traditional Arabic" w:hAnsi="Traditional Arabic" w:cs="Traditional Arabic" w:hint="cs"/>
          <w:sz w:val="36"/>
          <w:szCs w:val="36"/>
          <w:rtl/>
          <w:lang w:bidi="ar-SA"/>
        </w:rPr>
        <w:t>َّ</w:t>
      </w:r>
      <w:r w:rsidRPr="00A50D09">
        <w:rPr>
          <w:rFonts w:ascii="Traditional Arabic" w:hAnsi="Traditional Arabic" w:cs="Traditional Arabic"/>
          <w:sz w:val="36"/>
          <w:szCs w:val="36"/>
          <w:rtl/>
          <w:lang w:bidi="ar-SA"/>
        </w:rPr>
        <w:t xml:space="preserve"> </w:t>
      </w:r>
      <w:r w:rsidRPr="00A50D09">
        <w:rPr>
          <w:rFonts w:ascii="Traditional Arabic" w:hAnsi="Traditional Arabic" w:cs="Traditional Arabic"/>
          <w:sz w:val="36"/>
          <w:szCs w:val="36"/>
          <w:lang w:bidi="ar-SA"/>
        </w:rPr>
        <w:sym w:font="AGA Arabesque" w:char="F072"/>
      </w:r>
      <w:r w:rsidRPr="00A50D09">
        <w:rPr>
          <w:rFonts w:ascii="Traditional Arabic" w:hAnsi="Traditional Arabic" w:cs="Traditional Arabic"/>
          <w:sz w:val="36"/>
          <w:szCs w:val="36"/>
          <w:rtl/>
          <w:lang w:bidi="ar-SA"/>
        </w:rPr>
        <w:t xml:space="preserve"> على مؤامرة العدو)</w:t>
      </w:r>
      <w:r w:rsidRPr="00A50D09">
        <w:rPr>
          <w:rFonts w:ascii="Traditional Arabic" w:hAnsi="Traditional Arabic" w:cs="Traditional Arabic"/>
          <w:sz w:val="36"/>
          <w:szCs w:val="36"/>
          <w:rtl/>
        </w:rPr>
        <w:t xml:space="preserve"> فصلى العصر صلاة الخوف.</w:t>
      </w:r>
    </w:p>
    <w:p w14:paraId="0C392049" w14:textId="397C5228" w:rsidR="00DD090A" w:rsidRPr="00A50D09" w:rsidRDefault="00DD090A" w:rsidP="00DD090A">
      <w:pPr>
        <w:pStyle w:val="Text"/>
        <w:spacing w:line="20" w:lineRule="atLeast"/>
        <w:ind w:firstLine="0"/>
        <w:rPr>
          <w:rFonts w:ascii="Traditional Arabic" w:hAnsi="Traditional Arabic" w:cs="Traditional Arabic"/>
          <w:sz w:val="36"/>
          <w:szCs w:val="36"/>
        </w:rPr>
      </w:pPr>
      <w:r w:rsidRPr="00A50D09">
        <w:rPr>
          <w:rFonts w:ascii="Traditional Arabic" w:hAnsi="Traditional Arabic" w:cs="Traditional Arabic"/>
          <w:sz w:val="36"/>
          <w:szCs w:val="36"/>
          <w:rtl/>
        </w:rPr>
        <w:t xml:space="preserve">قال ابن سعد: وكان ذلك أول صلاة خوف صلاها </w:t>
      </w:r>
      <w:r w:rsidRPr="00A50D09">
        <w:rPr>
          <w:rFonts w:ascii="Traditional Arabic" w:hAnsi="Traditional Arabic" w:cs="Traditional Arabic"/>
          <w:sz w:val="36"/>
          <w:szCs w:val="36"/>
        </w:rPr>
        <w:sym w:font="AGA Arabesque" w:char="F072"/>
      </w:r>
      <w:r w:rsidRPr="00A50D09">
        <w:rPr>
          <w:rFonts w:ascii="Traditional Arabic" w:hAnsi="Traditional Arabic" w:cs="Traditional Arabic"/>
          <w:sz w:val="36"/>
          <w:szCs w:val="36"/>
          <w:rtl/>
        </w:rPr>
        <w:t>.</w:t>
      </w:r>
    </w:p>
    <w:p w14:paraId="06983E28" w14:textId="5DCB6737" w:rsidR="00DD090A" w:rsidRPr="00A50D09" w:rsidRDefault="00DD090A" w:rsidP="00DD090A">
      <w:pPr>
        <w:pStyle w:val="Refrence"/>
        <w:spacing w:line="20" w:lineRule="atLeast"/>
        <w:jc w:val="both"/>
        <w:rPr>
          <w:rStyle w:val="RefrenceChar"/>
          <w:rFonts w:ascii="Traditional Arabic" w:hAnsi="Traditional Arabic" w:cs="Traditional Arabic"/>
          <w:sz w:val="36"/>
          <w:szCs w:val="36"/>
          <w:rtl/>
        </w:rPr>
      </w:pPr>
      <w:r w:rsidRPr="00A50D09">
        <w:rPr>
          <w:rFonts w:ascii="Traditional Arabic" w:hAnsi="Traditional Arabic" w:cs="Traditional Arabic"/>
          <w:sz w:val="36"/>
          <w:szCs w:val="36"/>
          <w:rtl/>
        </w:rPr>
        <w:t xml:space="preserve">يقول شارح </w:t>
      </w:r>
      <w:r w:rsidRPr="00A50D09">
        <w:rPr>
          <w:rFonts w:ascii="Traditional Arabic" w:hAnsi="Traditional Arabic" w:cs="Traditional Arabic" w:hint="cs"/>
          <w:sz w:val="36"/>
          <w:szCs w:val="36"/>
          <w:rtl/>
        </w:rPr>
        <w:t xml:space="preserve">صحيح </w:t>
      </w:r>
      <w:r w:rsidRPr="00A50D09">
        <w:rPr>
          <w:rFonts w:ascii="Traditional Arabic" w:hAnsi="Traditional Arabic" w:cs="Traditional Arabic"/>
          <w:sz w:val="36"/>
          <w:szCs w:val="36"/>
          <w:rtl/>
        </w:rPr>
        <w:t>البخاري العلامة بدر الدين العيني إن هناك اختلافًا حول صلاة الخوف، بشأن الس</w:t>
      </w:r>
      <w:r w:rsidRPr="00A50D09">
        <w:rPr>
          <w:rFonts w:ascii="Traditional Arabic" w:hAnsi="Traditional Arabic" w:cs="Traditional Arabic" w:hint="cs"/>
          <w:sz w:val="36"/>
          <w:szCs w:val="36"/>
          <w:rtl/>
        </w:rPr>
        <w:t>َّ</w:t>
      </w:r>
      <w:r w:rsidRPr="00A50D09">
        <w:rPr>
          <w:rFonts w:ascii="Traditional Arabic" w:hAnsi="Traditional Arabic" w:cs="Traditional Arabic"/>
          <w:sz w:val="36"/>
          <w:szCs w:val="36"/>
          <w:rtl/>
        </w:rPr>
        <w:t>نة التي نـُزّل فيها الحكم المتعلق بها لأول مرة</w:t>
      </w:r>
      <w:r w:rsidRPr="00A50D09">
        <w:rPr>
          <w:rFonts w:ascii="Traditional Arabic" w:hAnsi="Traditional Arabic" w:cs="Traditional Arabic"/>
          <w:sz w:val="36"/>
          <w:szCs w:val="36"/>
        </w:rPr>
        <w:t>.</w:t>
      </w:r>
      <w:r w:rsidRPr="00A50D09">
        <w:rPr>
          <w:rFonts w:ascii="Traditional Arabic" w:hAnsi="Traditional Arabic" w:cs="Traditional Arabic"/>
          <w:sz w:val="36"/>
          <w:szCs w:val="36"/>
          <w:rtl/>
        </w:rPr>
        <w:t xml:space="preserve"> فَقَالَ الْجُمْهُور: إِن أول مَا صُليتْ فِي غَزْوَة ذَات الرّقاع، وَاخْتلفُوا فِي أَي سنة نز</w:t>
      </w:r>
      <w:r w:rsidRPr="00A50D09">
        <w:rPr>
          <w:rFonts w:ascii="Traditional Arabic" w:hAnsi="Traditional Arabic" w:cs="Traditional Arabic" w:hint="cs"/>
          <w:sz w:val="36"/>
          <w:szCs w:val="36"/>
          <w:rtl/>
        </w:rPr>
        <w:t>و</w:t>
      </w:r>
      <w:r w:rsidRPr="00A50D09">
        <w:rPr>
          <w:rFonts w:ascii="Traditional Arabic" w:hAnsi="Traditional Arabic" w:cs="Traditional Arabic"/>
          <w:sz w:val="36"/>
          <w:szCs w:val="36"/>
          <w:rtl/>
        </w:rPr>
        <w:t>ل بَيَان صَلَاة الْخَوْف؟ فَقيل: سنة أَربع، وَقيل: سنة خمس، وَقيل: سنة سِتّ، وَقيل: سنة سبع، وقيل: كَانَت أول مَا صُليت قبل بدر الْموعد</w:t>
      </w:r>
      <w:r w:rsidRPr="00A50D09">
        <w:rPr>
          <w:rFonts w:ascii="Traditional Arabic" w:hAnsi="Traditional Arabic" w:cs="Traditional Arabic" w:hint="cs"/>
          <w:sz w:val="36"/>
          <w:szCs w:val="36"/>
          <w:rtl/>
        </w:rPr>
        <w:t>. وكان في شوال من السنة الرابعة الهجرية.</w:t>
      </w:r>
      <w:r w:rsidR="006F4A35">
        <w:rPr>
          <w:rFonts w:ascii="Traditional Arabic" w:hAnsi="Traditional Arabic" w:cs="Traditional Arabic" w:hint="cs"/>
          <w:sz w:val="36"/>
          <w:szCs w:val="36"/>
          <w:rtl/>
        </w:rPr>
        <w:t xml:space="preserve"> </w:t>
      </w:r>
    </w:p>
    <w:p w14:paraId="19952966" w14:textId="43B11D33" w:rsidR="00DD090A" w:rsidRPr="00A50D09" w:rsidRDefault="00DD090A" w:rsidP="00DD090A">
      <w:pPr>
        <w:pStyle w:val="NormalWeb"/>
        <w:bidi/>
        <w:spacing w:before="0" w:beforeAutospacing="0" w:after="0" w:afterAutospacing="0" w:line="20" w:lineRule="atLeast"/>
        <w:jc w:val="both"/>
        <w:rPr>
          <w:rFonts w:ascii="Traditional Arabic" w:eastAsia="Calibri" w:hAnsi="Traditional Arabic" w:cs="Traditional Arabic"/>
          <w:sz w:val="36"/>
          <w:szCs w:val="36"/>
          <w:rtl/>
          <w:lang w:bidi="ur-PK"/>
        </w:rPr>
      </w:pPr>
      <w:r w:rsidRPr="00A50D09">
        <w:rPr>
          <w:rFonts w:ascii="Traditional Arabic" w:eastAsia="Calibri" w:hAnsi="Traditional Arabic" w:cs="Traditional Arabic" w:hint="cs"/>
          <w:sz w:val="36"/>
          <w:szCs w:val="36"/>
          <w:rtl/>
          <w:lang w:bidi="ur-PK"/>
        </w:rPr>
        <w:t>نجد ذكر غارة شخص على الصحابة،</w:t>
      </w:r>
      <w:r w:rsidR="006F4A35">
        <w:rPr>
          <w:rFonts w:ascii="Traditional Arabic" w:eastAsia="Calibri" w:hAnsi="Traditional Arabic" w:cs="Traditional Arabic" w:hint="cs"/>
          <w:sz w:val="36"/>
          <w:szCs w:val="36"/>
          <w:rtl/>
          <w:lang w:bidi="ur-PK"/>
        </w:rPr>
        <w:t xml:space="preserve"> </w:t>
      </w:r>
      <w:r w:rsidRPr="00A50D09">
        <w:rPr>
          <w:rFonts w:ascii="Traditional Arabic" w:eastAsia="Calibri" w:hAnsi="Traditional Arabic" w:cs="Traditional Arabic" w:hint="cs"/>
          <w:sz w:val="36"/>
          <w:szCs w:val="36"/>
          <w:rtl/>
          <w:lang w:bidi="ur-PK"/>
        </w:rPr>
        <w:t>فقد</w:t>
      </w:r>
      <w:r w:rsidRPr="00A50D09">
        <w:rPr>
          <w:rFonts w:ascii="Traditional Arabic" w:eastAsia="Calibri" w:hAnsi="Traditional Arabic" w:cs="Traditional Arabic"/>
          <w:sz w:val="36"/>
          <w:szCs w:val="36"/>
          <w:rtl/>
          <w:lang w:bidi="ur-PK"/>
        </w:rPr>
        <w:t xml:space="preserve"> نزل </w:t>
      </w:r>
      <w:r w:rsidRPr="00A50D09">
        <w:rPr>
          <w:rFonts w:ascii="Traditional Arabic" w:hAnsi="Traditional Arabic" w:cs="Traditional Arabic"/>
          <w:sz w:val="36"/>
          <w:szCs w:val="36"/>
        </w:rPr>
        <w:sym w:font="AGA Arabesque" w:char="F072"/>
      </w:r>
      <w:r w:rsidRPr="00A50D09">
        <w:rPr>
          <w:rFonts w:ascii="Traditional Arabic" w:eastAsia="Calibri" w:hAnsi="Traditional Arabic" w:cs="Traditional Arabic"/>
          <w:sz w:val="36"/>
          <w:szCs w:val="36"/>
          <w:rtl/>
          <w:lang w:bidi="ur-PK"/>
        </w:rPr>
        <w:t xml:space="preserve"> ليلا، وكانت تلك الليلة ذات ريح</w:t>
      </w:r>
      <w:r w:rsidRPr="00A50D09">
        <w:rPr>
          <w:rFonts w:ascii="Traditional Arabic" w:eastAsia="Calibri" w:hAnsi="Traditional Arabic" w:cs="Traditional Arabic"/>
          <w:sz w:val="36"/>
          <w:szCs w:val="36"/>
          <w:lang w:bidi="ur-PK"/>
        </w:rPr>
        <w:t>.</w:t>
      </w:r>
      <w:r w:rsidRPr="00A50D09">
        <w:rPr>
          <w:rFonts w:ascii="Traditional Arabic" w:eastAsia="Calibri" w:hAnsi="Traditional Arabic" w:cs="Traditional Arabic"/>
          <w:sz w:val="36"/>
          <w:szCs w:val="36"/>
          <w:rtl/>
          <w:lang w:bidi="ur-PK"/>
        </w:rPr>
        <w:t xml:space="preserve"> فقال</w:t>
      </w:r>
      <w:r w:rsidRPr="00A50D09">
        <w:rPr>
          <w:rFonts w:ascii="Traditional Arabic" w:eastAsia="Calibri" w:hAnsi="Traditional Arabic" w:cs="Traditional Arabic"/>
          <w:sz w:val="36"/>
          <w:szCs w:val="36"/>
          <w:lang w:bidi="ur-PK"/>
        </w:rPr>
        <w:t>:</w:t>
      </w:r>
      <w:r w:rsidRPr="00A50D09">
        <w:rPr>
          <w:rFonts w:ascii="Traditional Arabic" w:eastAsia="Calibri" w:hAnsi="Traditional Arabic" w:cs="Traditional Arabic" w:hint="cs"/>
          <w:sz w:val="36"/>
          <w:szCs w:val="36"/>
          <w:rtl/>
          <w:lang w:bidi="ur-PK"/>
        </w:rPr>
        <w:t xml:space="preserve"> </w:t>
      </w:r>
      <w:r w:rsidRPr="00A50D09">
        <w:rPr>
          <w:rFonts w:ascii="Traditional Arabic" w:eastAsia="Calibri" w:hAnsi="Traditional Arabic" w:cs="Traditional Arabic"/>
          <w:sz w:val="36"/>
          <w:szCs w:val="36"/>
          <w:rtl/>
          <w:lang w:bidi="ur-PK"/>
        </w:rPr>
        <w:t>من يحفظنا هذه الليلة</w:t>
      </w:r>
      <w:r w:rsidRPr="00A50D09">
        <w:rPr>
          <w:rFonts w:ascii="Traditional Arabic" w:eastAsia="Calibri" w:hAnsi="Traditional Arabic" w:cs="Traditional Arabic" w:hint="cs"/>
          <w:sz w:val="36"/>
          <w:szCs w:val="36"/>
          <w:rtl/>
          <w:lang w:bidi="ur-PK"/>
        </w:rPr>
        <w:t>؟</w:t>
      </w:r>
      <w:r w:rsidRPr="00A50D09">
        <w:rPr>
          <w:rFonts w:ascii="Traditional Arabic" w:eastAsia="Calibri" w:hAnsi="Traditional Arabic" w:cs="Traditional Arabic"/>
          <w:sz w:val="36"/>
          <w:szCs w:val="36"/>
          <w:rtl/>
          <w:lang w:bidi="ur-PK"/>
        </w:rPr>
        <w:t xml:space="preserve"> فقام عب</w:t>
      </w:r>
      <w:r w:rsidR="00494CE3">
        <w:rPr>
          <w:rFonts w:ascii="Traditional Arabic" w:eastAsia="Calibri" w:hAnsi="Traditional Arabic" w:cs="Traditional Arabic" w:hint="cs"/>
          <w:sz w:val="36"/>
          <w:szCs w:val="36"/>
          <w:rtl/>
          <w:lang w:bidi="ur-PK"/>
        </w:rPr>
        <w:t>َّ</w:t>
      </w:r>
      <w:r w:rsidRPr="00A50D09">
        <w:rPr>
          <w:rFonts w:ascii="Traditional Arabic" w:eastAsia="Calibri" w:hAnsi="Traditional Arabic" w:cs="Traditional Arabic"/>
          <w:sz w:val="36"/>
          <w:szCs w:val="36"/>
          <w:rtl/>
          <w:lang w:bidi="ur-PK"/>
        </w:rPr>
        <w:t>اد بن بشر وعم</w:t>
      </w:r>
      <w:r w:rsidR="00494CE3">
        <w:rPr>
          <w:rFonts w:ascii="Traditional Arabic" w:eastAsia="Calibri" w:hAnsi="Traditional Arabic" w:cs="Traditional Arabic" w:hint="cs"/>
          <w:sz w:val="36"/>
          <w:szCs w:val="36"/>
          <w:rtl/>
          <w:lang w:bidi="ur-PK"/>
        </w:rPr>
        <w:t>َّ</w:t>
      </w:r>
      <w:r w:rsidRPr="00A50D09">
        <w:rPr>
          <w:rFonts w:ascii="Traditional Arabic" w:eastAsia="Calibri" w:hAnsi="Traditional Arabic" w:cs="Traditional Arabic"/>
          <w:sz w:val="36"/>
          <w:szCs w:val="36"/>
          <w:rtl/>
          <w:lang w:bidi="ur-PK"/>
        </w:rPr>
        <w:t>ار بن ياسر رضي الله تعالى عنهما،</w:t>
      </w:r>
      <w:r w:rsidRPr="00A50D09">
        <w:rPr>
          <w:rFonts w:ascii="Traditional Arabic" w:eastAsia="Calibri" w:hAnsi="Traditional Arabic" w:cs="Traditional Arabic"/>
          <w:sz w:val="36"/>
          <w:szCs w:val="36"/>
          <w:lang w:bidi="ur-PK"/>
        </w:rPr>
        <w:t> </w:t>
      </w:r>
      <w:r w:rsidRPr="00A50D09">
        <w:rPr>
          <w:rFonts w:ascii="Traditional Arabic" w:eastAsia="Calibri" w:hAnsi="Traditional Arabic" w:cs="Traditional Arabic"/>
          <w:sz w:val="36"/>
          <w:szCs w:val="36"/>
          <w:rtl/>
          <w:lang w:bidi="ur-PK"/>
        </w:rPr>
        <w:t>فقا</w:t>
      </w:r>
      <w:r w:rsidRPr="00A50D09">
        <w:rPr>
          <w:rFonts w:ascii="Traditional Arabic" w:eastAsia="Calibri" w:hAnsi="Traditional Arabic" w:cs="Traditional Arabic" w:hint="cs"/>
          <w:sz w:val="36"/>
          <w:szCs w:val="36"/>
          <w:rtl/>
          <w:lang w:bidi="ur-PK"/>
        </w:rPr>
        <w:t xml:space="preserve">لا </w:t>
      </w:r>
      <w:r w:rsidRPr="00A50D09">
        <w:rPr>
          <w:rFonts w:ascii="Traditional Arabic" w:eastAsia="Calibri" w:hAnsi="Traditional Arabic" w:cs="Traditional Arabic"/>
          <w:sz w:val="36"/>
          <w:szCs w:val="36"/>
          <w:rtl/>
          <w:lang w:bidi="ur-PK"/>
        </w:rPr>
        <w:t>نحن يا رسول الله ن</w:t>
      </w:r>
      <w:r w:rsidRPr="00A50D09">
        <w:rPr>
          <w:rFonts w:ascii="Traditional Arabic" w:eastAsia="Calibri" w:hAnsi="Traditional Arabic" w:cs="Traditional Arabic" w:hint="cs"/>
          <w:sz w:val="36"/>
          <w:szCs w:val="36"/>
          <w:rtl/>
          <w:lang w:bidi="ur-PK"/>
        </w:rPr>
        <w:t>حرسك</w:t>
      </w:r>
      <w:r w:rsidRPr="00A50D09">
        <w:rPr>
          <w:rFonts w:ascii="Traditional Arabic" w:eastAsia="Calibri" w:hAnsi="Traditional Arabic" w:cs="Traditional Arabic"/>
          <w:sz w:val="36"/>
          <w:szCs w:val="36"/>
          <w:rtl/>
          <w:lang w:bidi="ur-PK"/>
        </w:rPr>
        <w:t>، فجلسا على فم الشعب،</w:t>
      </w:r>
      <w:r w:rsidRPr="00A50D09">
        <w:rPr>
          <w:rFonts w:ascii="Traditional Arabic" w:eastAsia="Calibri" w:hAnsi="Traditional Arabic" w:cs="Traditional Arabic"/>
          <w:sz w:val="36"/>
          <w:szCs w:val="36"/>
          <w:lang w:bidi="ur-PK"/>
        </w:rPr>
        <w:t> </w:t>
      </w:r>
      <w:r w:rsidRPr="00A50D09">
        <w:rPr>
          <w:rFonts w:ascii="Traditional Arabic" w:eastAsia="Calibri" w:hAnsi="Traditional Arabic" w:cs="Traditional Arabic"/>
          <w:sz w:val="36"/>
          <w:szCs w:val="36"/>
          <w:rtl/>
          <w:lang w:bidi="ur-PK"/>
        </w:rPr>
        <w:t>فقال عباد بن بشر لعمار بن ياسر</w:t>
      </w:r>
      <w:r w:rsidRPr="00A50D09">
        <w:rPr>
          <w:rFonts w:ascii="Traditional Arabic" w:eastAsia="Calibri" w:hAnsi="Traditional Arabic" w:cs="Traditional Arabic"/>
          <w:sz w:val="36"/>
          <w:szCs w:val="36"/>
          <w:lang w:bidi="ur-PK"/>
        </w:rPr>
        <w:t>:</w:t>
      </w:r>
      <w:r w:rsidRPr="00A50D09">
        <w:rPr>
          <w:rFonts w:ascii="Traditional Arabic" w:eastAsia="Calibri" w:hAnsi="Traditional Arabic" w:cs="Traditional Arabic"/>
          <w:sz w:val="36"/>
          <w:szCs w:val="36"/>
          <w:rtl/>
          <w:lang w:bidi="ur-PK"/>
        </w:rPr>
        <w:t xml:space="preserve"> أنا أكفيك أول الليل </w:t>
      </w:r>
      <w:r w:rsidRPr="00A50D09">
        <w:rPr>
          <w:rFonts w:ascii="Traditional Arabic" w:eastAsia="Calibri" w:hAnsi="Traditional Arabic" w:cs="Traditional Arabic" w:hint="cs"/>
          <w:sz w:val="36"/>
          <w:szCs w:val="36"/>
          <w:rtl/>
          <w:lang w:bidi="ur-PK"/>
        </w:rPr>
        <w:t xml:space="preserve">ونَم أنت </w:t>
      </w:r>
      <w:r w:rsidRPr="00A50D09">
        <w:rPr>
          <w:rFonts w:ascii="Traditional Arabic" w:eastAsia="Calibri" w:hAnsi="Traditional Arabic" w:cs="Traditional Arabic"/>
          <w:sz w:val="36"/>
          <w:szCs w:val="36"/>
          <w:rtl/>
          <w:lang w:bidi="ur-PK"/>
        </w:rPr>
        <w:t>وتكفيني آخر</w:t>
      </w:r>
      <w:r w:rsidRPr="00A50D09">
        <w:rPr>
          <w:rFonts w:ascii="Traditional Arabic" w:eastAsia="Calibri" w:hAnsi="Traditional Arabic" w:cs="Traditional Arabic" w:hint="cs"/>
          <w:sz w:val="36"/>
          <w:szCs w:val="36"/>
          <w:rtl/>
          <w:lang w:bidi="ur-PK"/>
        </w:rPr>
        <w:t>َ</w:t>
      </w:r>
      <w:r w:rsidRPr="00A50D09">
        <w:rPr>
          <w:rFonts w:ascii="Traditional Arabic" w:eastAsia="Calibri" w:hAnsi="Traditional Arabic" w:cs="Traditional Arabic"/>
          <w:sz w:val="36"/>
          <w:szCs w:val="36"/>
          <w:rtl/>
          <w:lang w:bidi="ur-PK"/>
        </w:rPr>
        <w:t>ه</w:t>
      </w:r>
      <w:r w:rsidRPr="00A50D09">
        <w:rPr>
          <w:rFonts w:ascii="Traditional Arabic" w:eastAsia="Calibri" w:hAnsi="Traditional Arabic" w:cs="Traditional Arabic" w:hint="cs"/>
          <w:sz w:val="36"/>
          <w:szCs w:val="36"/>
          <w:rtl/>
          <w:lang w:bidi="ur-PK"/>
        </w:rPr>
        <w:t xml:space="preserve"> لأنام أنا أيضا</w:t>
      </w:r>
      <w:r w:rsidRPr="00A50D09">
        <w:rPr>
          <w:rFonts w:ascii="Traditional Arabic" w:eastAsia="Calibri" w:hAnsi="Traditional Arabic" w:cs="Traditional Arabic"/>
          <w:sz w:val="36"/>
          <w:szCs w:val="36"/>
          <w:rtl/>
          <w:lang w:bidi="ur-PK"/>
        </w:rPr>
        <w:t>، فنام عمار</w:t>
      </w:r>
      <w:r w:rsidR="006F4A35">
        <w:rPr>
          <w:rFonts w:ascii="Traditional Arabic" w:eastAsia="Calibri" w:hAnsi="Traditional Arabic" w:cs="Traditional Arabic"/>
          <w:sz w:val="36"/>
          <w:szCs w:val="36"/>
          <w:rtl/>
          <w:lang w:bidi="ur-PK"/>
        </w:rPr>
        <w:t xml:space="preserve"> </w:t>
      </w:r>
      <w:r w:rsidR="00995286">
        <w:rPr>
          <w:rFonts w:ascii="Traditional Arabic" w:eastAsia="Calibri" w:hAnsi="Traditional Arabic" w:cs="Traditional Arabic"/>
          <w:sz w:val="36"/>
          <w:szCs w:val="36"/>
          <w:lang w:bidi="ur-PK"/>
        </w:rPr>
        <w:sym w:font="AGA Arabesque" w:char="F074"/>
      </w:r>
      <w:r w:rsidRPr="00A50D09">
        <w:rPr>
          <w:rFonts w:ascii="Traditional Arabic" w:eastAsia="Calibri" w:hAnsi="Traditional Arabic" w:cs="Traditional Arabic"/>
          <w:sz w:val="36"/>
          <w:szCs w:val="36"/>
          <w:rtl/>
          <w:lang w:bidi="ur-PK"/>
        </w:rPr>
        <w:t xml:space="preserve"> وقام عباد</w:t>
      </w:r>
      <w:r w:rsidR="006F4A35">
        <w:rPr>
          <w:rFonts w:ascii="Traditional Arabic" w:eastAsia="Calibri" w:hAnsi="Traditional Arabic" w:cs="Traditional Arabic"/>
          <w:sz w:val="36"/>
          <w:szCs w:val="36"/>
          <w:rtl/>
          <w:lang w:bidi="ur-PK"/>
        </w:rPr>
        <w:t xml:space="preserve"> </w:t>
      </w:r>
      <w:r w:rsidR="00494CE3">
        <w:rPr>
          <w:rFonts w:ascii="Traditional Arabic" w:eastAsia="Calibri" w:hAnsi="Traditional Arabic" w:cs="Traditional Arabic"/>
          <w:sz w:val="36"/>
          <w:szCs w:val="36"/>
          <w:lang w:bidi="ur-PK"/>
        </w:rPr>
        <w:sym w:font="AGA Arabesque" w:char="F074"/>
      </w:r>
      <w:r w:rsidRPr="00A50D09">
        <w:rPr>
          <w:rFonts w:ascii="Traditional Arabic" w:eastAsia="Calibri" w:hAnsi="Traditional Arabic" w:cs="Traditional Arabic"/>
          <w:sz w:val="36"/>
          <w:szCs w:val="36"/>
          <w:rtl/>
          <w:lang w:bidi="ur-PK"/>
        </w:rPr>
        <w:t xml:space="preserve"> يصلي، </w:t>
      </w:r>
      <w:r w:rsidRPr="00A50D09">
        <w:rPr>
          <w:rFonts w:ascii="Traditional Arabic" w:eastAsia="Calibri" w:hAnsi="Traditional Arabic" w:cs="Traditional Arabic" w:hint="cs"/>
          <w:sz w:val="36"/>
          <w:szCs w:val="36"/>
          <w:rtl/>
          <w:lang w:bidi="ur-PK"/>
        </w:rPr>
        <w:t xml:space="preserve">فرأى شخصٌ </w:t>
      </w:r>
      <w:r w:rsidRPr="00A50D09">
        <w:rPr>
          <w:rFonts w:ascii="Traditional Arabic" w:eastAsia="Calibri" w:hAnsi="Traditional Arabic" w:cs="Traditional Arabic"/>
          <w:sz w:val="36"/>
          <w:szCs w:val="36"/>
          <w:rtl/>
          <w:lang w:bidi="ur-PK"/>
        </w:rPr>
        <w:t>سواد</w:t>
      </w:r>
      <w:r w:rsidRPr="00A50D09">
        <w:rPr>
          <w:rFonts w:ascii="Traditional Arabic" w:eastAsia="Calibri" w:hAnsi="Traditional Arabic" w:cs="Traditional Arabic" w:hint="cs"/>
          <w:sz w:val="36"/>
          <w:szCs w:val="36"/>
          <w:rtl/>
          <w:lang w:bidi="ur-PK"/>
        </w:rPr>
        <w:t>َ</w:t>
      </w:r>
      <w:r w:rsidRPr="00A50D09">
        <w:rPr>
          <w:rFonts w:ascii="Traditional Arabic" w:eastAsia="Calibri" w:hAnsi="Traditional Arabic" w:cs="Traditional Arabic"/>
          <w:sz w:val="36"/>
          <w:szCs w:val="36"/>
          <w:rtl/>
          <w:lang w:bidi="ur-PK"/>
        </w:rPr>
        <w:t xml:space="preserve"> عب</w:t>
      </w:r>
      <w:r w:rsidRPr="00A50D09">
        <w:rPr>
          <w:rFonts w:ascii="Traditional Arabic" w:eastAsia="Calibri" w:hAnsi="Traditional Arabic" w:cs="Traditional Arabic" w:hint="cs"/>
          <w:sz w:val="36"/>
          <w:szCs w:val="36"/>
          <w:rtl/>
          <w:lang w:bidi="ur-PK"/>
        </w:rPr>
        <w:t>ّ</w:t>
      </w:r>
      <w:r w:rsidRPr="00A50D09">
        <w:rPr>
          <w:rFonts w:ascii="Traditional Arabic" w:eastAsia="Calibri" w:hAnsi="Traditional Arabic" w:cs="Traditional Arabic"/>
          <w:sz w:val="36"/>
          <w:szCs w:val="36"/>
          <w:rtl/>
          <w:lang w:bidi="ur-PK"/>
        </w:rPr>
        <w:t xml:space="preserve">اد </w:t>
      </w:r>
      <w:r w:rsidRPr="00A50D09">
        <w:rPr>
          <w:rFonts w:ascii="Traditional Arabic" w:eastAsia="Calibri" w:hAnsi="Traditional Arabic" w:cs="Traditional Arabic" w:hint="cs"/>
          <w:sz w:val="36"/>
          <w:szCs w:val="36"/>
          <w:rtl/>
          <w:lang w:bidi="ur-PK"/>
        </w:rPr>
        <w:t xml:space="preserve">يصلي على الجبل وكانت الريح تجري. فظن الرجل أن مسلما يحرس وهو عدوه، </w:t>
      </w:r>
      <w:r w:rsidRPr="00A50D09">
        <w:rPr>
          <w:rFonts w:ascii="Traditional Arabic" w:eastAsia="Calibri" w:hAnsi="Traditional Arabic" w:cs="Traditional Arabic"/>
          <w:sz w:val="36"/>
          <w:szCs w:val="36"/>
          <w:rtl/>
          <w:lang w:bidi="ur-PK"/>
        </w:rPr>
        <w:t xml:space="preserve">ففوّق سهما </w:t>
      </w:r>
      <w:r w:rsidRPr="00A50D09">
        <w:rPr>
          <w:rFonts w:ascii="Traditional Arabic" w:eastAsia="Calibri" w:hAnsi="Traditional Arabic" w:cs="Traditional Arabic" w:hint="cs"/>
          <w:sz w:val="36"/>
          <w:szCs w:val="36"/>
          <w:rtl/>
          <w:lang w:bidi="ur-PK"/>
        </w:rPr>
        <w:t xml:space="preserve">على سيدنا عباد بن بشر </w:t>
      </w:r>
      <w:r w:rsidRPr="00A50D09">
        <w:rPr>
          <w:rFonts w:ascii="Traditional Arabic" w:eastAsia="Calibri" w:hAnsi="Traditional Arabic" w:cs="Traditional Arabic"/>
          <w:sz w:val="36"/>
          <w:szCs w:val="36"/>
          <w:lang w:bidi="ur-PK"/>
        </w:rPr>
        <w:sym w:font="AGA Arabesque" w:char="F074"/>
      </w:r>
      <w:r w:rsidRPr="00A50D09">
        <w:rPr>
          <w:rFonts w:ascii="Traditional Arabic" w:eastAsia="Calibri" w:hAnsi="Traditional Arabic" w:cs="Traditional Arabic" w:hint="cs"/>
          <w:sz w:val="36"/>
          <w:szCs w:val="36"/>
          <w:rtl/>
          <w:lang w:bidi="ur-PK"/>
        </w:rPr>
        <w:t xml:space="preserve"> فأصابه </w:t>
      </w:r>
      <w:r w:rsidRPr="00A50D09">
        <w:rPr>
          <w:rFonts w:ascii="Traditional Arabic" w:eastAsia="Calibri" w:hAnsi="Traditional Arabic" w:cs="Traditional Arabic"/>
          <w:sz w:val="36"/>
          <w:szCs w:val="36"/>
          <w:rtl/>
          <w:lang w:bidi="ur-PK"/>
        </w:rPr>
        <w:t xml:space="preserve">فانتزعه عباد </w:t>
      </w:r>
      <w:r w:rsidRPr="00A50D09">
        <w:rPr>
          <w:rFonts w:ascii="Traditional Arabic" w:eastAsia="Calibri" w:hAnsi="Traditional Arabic" w:cs="Traditional Arabic" w:hint="cs"/>
          <w:sz w:val="36"/>
          <w:szCs w:val="36"/>
          <w:rtl/>
          <w:lang w:bidi="ur-PK"/>
        </w:rPr>
        <w:t xml:space="preserve">ولم يقطع الصلاة، </w:t>
      </w:r>
      <w:r w:rsidRPr="00A50D09">
        <w:rPr>
          <w:rFonts w:ascii="Traditional Arabic" w:eastAsia="Calibri" w:hAnsi="Traditional Arabic" w:cs="Traditional Arabic"/>
          <w:sz w:val="36"/>
          <w:szCs w:val="36"/>
          <w:rtl/>
          <w:lang w:bidi="ur-PK"/>
        </w:rPr>
        <w:t>فرماه بآخر فوضعه فيه فانتزعه، فرماه ب</w:t>
      </w:r>
      <w:r w:rsidRPr="00A50D09">
        <w:rPr>
          <w:rFonts w:ascii="Traditional Arabic" w:eastAsia="Calibri" w:hAnsi="Traditional Arabic" w:cs="Traditional Arabic" w:hint="cs"/>
          <w:sz w:val="36"/>
          <w:szCs w:val="36"/>
          <w:rtl/>
          <w:lang w:bidi="ur-PK"/>
        </w:rPr>
        <w:t xml:space="preserve">ثالث فتدفق منه </w:t>
      </w:r>
      <w:r w:rsidRPr="00A50D09">
        <w:rPr>
          <w:rFonts w:ascii="Traditional Arabic" w:eastAsia="Calibri" w:hAnsi="Traditional Arabic" w:cs="Traditional Arabic"/>
          <w:sz w:val="36"/>
          <w:szCs w:val="36"/>
          <w:rtl/>
          <w:lang w:bidi="ur-PK"/>
        </w:rPr>
        <w:t>الدم</w:t>
      </w:r>
      <w:r w:rsidRPr="00A50D09">
        <w:rPr>
          <w:rFonts w:ascii="Traditional Arabic" w:eastAsia="Calibri" w:hAnsi="Traditional Arabic" w:cs="Traditional Arabic" w:hint="cs"/>
          <w:sz w:val="36"/>
          <w:szCs w:val="36"/>
          <w:rtl/>
          <w:lang w:bidi="ur-PK"/>
        </w:rPr>
        <w:t>، فأكمل الصلاة ثم أيقظ</w:t>
      </w:r>
      <w:r w:rsidRPr="00A50D09">
        <w:rPr>
          <w:rFonts w:ascii="Traditional Arabic" w:eastAsia="Calibri" w:hAnsi="Traditional Arabic" w:cs="Traditional Arabic"/>
          <w:sz w:val="36"/>
          <w:szCs w:val="36"/>
          <w:rtl/>
          <w:lang w:bidi="ur-PK"/>
        </w:rPr>
        <w:t xml:space="preserve"> عمار</w:t>
      </w:r>
      <w:r w:rsidRPr="00A50D09">
        <w:rPr>
          <w:rFonts w:ascii="Traditional Arabic" w:eastAsia="Calibri" w:hAnsi="Traditional Arabic" w:cs="Traditional Arabic" w:hint="cs"/>
          <w:sz w:val="36"/>
          <w:szCs w:val="36"/>
          <w:rtl/>
          <w:lang w:bidi="ur-PK"/>
        </w:rPr>
        <w:t xml:space="preserve"> بن ياسر </w:t>
      </w:r>
      <w:r w:rsidRPr="00A50D09">
        <w:rPr>
          <w:rFonts w:ascii="Traditional Arabic" w:eastAsia="Calibri" w:hAnsi="Traditional Arabic" w:cs="Traditional Arabic"/>
          <w:sz w:val="36"/>
          <w:szCs w:val="36"/>
          <w:lang w:bidi="ur-PK"/>
        </w:rPr>
        <w:sym w:font="AGA Arabesque" w:char="F074"/>
      </w:r>
      <w:r w:rsidRPr="00A50D09">
        <w:rPr>
          <w:rFonts w:ascii="Traditional Arabic" w:eastAsia="Calibri" w:hAnsi="Traditional Arabic" w:cs="Traditional Arabic"/>
          <w:sz w:val="36"/>
          <w:szCs w:val="36"/>
          <w:rtl/>
          <w:lang w:bidi="ur-PK"/>
        </w:rPr>
        <w:t>، فلما رأى ذلك الرجل</w:t>
      </w:r>
      <w:r w:rsidRPr="00A50D09">
        <w:rPr>
          <w:rFonts w:ascii="Traditional Arabic" w:eastAsia="Calibri" w:hAnsi="Traditional Arabic" w:cs="Traditional Arabic" w:hint="cs"/>
          <w:sz w:val="36"/>
          <w:szCs w:val="36"/>
          <w:rtl/>
          <w:lang w:bidi="ur-PK"/>
        </w:rPr>
        <w:t>ُ</w:t>
      </w:r>
      <w:r w:rsidRPr="00A50D09">
        <w:rPr>
          <w:rFonts w:ascii="Traditional Arabic" w:eastAsia="Calibri" w:hAnsi="Traditional Arabic" w:cs="Traditional Arabic"/>
          <w:sz w:val="36"/>
          <w:szCs w:val="36"/>
          <w:rtl/>
          <w:lang w:bidi="ur-PK"/>
        </w:rPr>
        <w:t xml:space="preserve"> عمار</w:t>
      </w:r>
      <w:r w:rsidRPr="00A50D09">
        <w:rPr>
          <w:rFonts w:ascii="Traditional Arabic" w:eastAsia="Calibri" w:hAnsi="Traditional Arabic" w:cs="Traditional Arabic" w:hint="cs"/>
          <w:sz w:val="36"/>
          <w:szCs w:val="36"/>
          <w:rtl/>
          <w:lang w:bidi="ur-PK"/>
        </w:rPr>
        <w:t>ا</w:t>
      </w:r>
      <w:r w:rsidRPr="00A50D09">
        <w:rPr>
          <w:rFonts w:ascii="Traditional Arabic" w:eastAsia="Calibri" w:hAnsi="Traditional Arabic" w:cs="Traditional Arabic"/>
          <w:sz w:val="36"/>
          <w:szCs w:val="36"/>
          <w:rtl/>
          <w:lang w:bidi="ur-PK"/>
        </w:rPr>
        <w:t xml:space="preserve"> هرب،</w:t>
      </w:r>
      <w:r w:rsidRPr="00A50D09">
        <w:rPr>
          <w:rFonts w:ascii="Traditional Arabic" w:eastAsia="Calibri" w:hAnsi="Traditional Arabic" w:cs="Traditional Arabic"/>
          <w:sz w:val="36"/>
          <w:szCs w:val="36"/>
          <w:lang w:bidi="ur-PK"/>
        </w:rPr>
        <w:t> </w:t>
      </w:r>
      <w:r w:rsidRPr="00A50D09">
        <w:rPr>
          <w:rFonts w:ascii="Traditional Arabic" w:eastAsia="Calibri" w:hAnsi="Traditional Arabic" w:cs="Traditional Arabic"/>
          <w:sz w:val="36"/>
          <w:szCs w:val="36"/>
          <w:rtl/>
          <w:lang w:bidi="ur-PK"/>
        </w:rPr>
        <w:t>ف</w:t>
      </w:r>
      <w:r w:rsidRPr="00A50D09">
        <w:rPr>
          <w:rFonts w:ascii="Traditional Arabic" w:eastAsia="Calibri" w:hAnsi="Traditional Arabic" w:cs="Traditional Arabic" w:hint="cs"/>
          <w:sz w:val="36"/>
          <w:szCs w:val="36"/>
          <w:rtl/>
          <w:lang w:bidi="ur-PK"/>
        </w:rPr>
        <w:t>لما</w:t>
      </w:r>
      <w:r w:rsidRPr="00A50D09">
        <w:rPr>
          <w:rFonts w:ascii="Traditional Arabic" w:eastAsia="Calibri" w:hAnsi="Traditional Arabic" w:cs="Traditional Arabic"/>
          <w:sz w:val="36"/>
          <w:szCs w:val="36"/>
          <w:rtl/>
          <w:lang w:bidi="ur-PK"/>
        </w:rPr>
        <w:t xml:space="preserve"> </w:t>
      </w:r>
      <w:r w:rsidRPr="00A50D09">
        <w:rPr>
          <w:rFonts w:ascii="Traditional Arabic" w:eastAsia="Calibri" w:hAnsi="Traditional Arabic" w:cs="Traditional Arabic" w:hint="cs"/>
          <w:sz w:val="36"/>
          <w:szCs w:val="36"/>
          <w:rtl/>
          <w:lang w:bidi="ur-PK"/>
        </w:rPr>
        <w:t xml:space="preserve">رأى </w:t>
      </w:r>
      <w:r w:rsidRPr="00A50D09">
        <w:rPr>
          <w:rFonts w:ascii="Traditional Arabic" w:eastAsia="Calibri" w:hAnsi="Traditional Arabic" w:cs="Traditional Arabic"/>
          <w:sz w:val="36"/>
          <w:szCs w:val="36"/>
          <w:rtl/>
          <w:lang w:bidi="ur-PK"/>
        </w:rPr>
        <w:t>عمار</w:t>
      </w:r>
      <w:r w:rsidRPr="00A50D09">
        <w:rPr>
          <w:rFonts w:ascii="Traditional Arabic" w:eastAsia="Calibri" w:hAnsi="Traditional Arabic" w:cs="Traditional Arabic" w:hint="cs"/>
          <w:sz w:val="36"/>
          <w:szCs w:val="36"/>
          <w:rtl/>
          <w:lang w:bidi="ur-PK"/>
        </w:rPr>
        <w:t xml:space="preserve"> </w:t>
      </w:r>
      <w:r w:rsidRPr="00A50D09">
        <w:rPr>
          <w:rFonts w:ascii="Traditional Arabic" w:eastAsia="Calibri" w:hAnsi="Traditional Arabic" w:cs="Traditional Arabic"/>
          <w:sz w:val="36"/>
          <w:szCs w:val="36"/>
          <w:lang w:bidi="ur-PK"/>
        </w:rPr>
        <w:sym w:font="AGA Arabesque" w:char="F074"/>
      </w:r>
      <w:r w:rsidRPr="00A50D09">
        <w:rPr>
          <w:rFonts w:ascii="Traditional Arabic" w:eastAsia="Calibri" w:hAnsi="Traditional Arabic" w:cs="Traditional Arabic" w:hint="cs"/>
          <w:sz w:val="36"/>
          <w:szCs w:val="36"/>
          <w:rtl/>
          <w:lang w:bidi="ur-PK"/>
        </w:rPr>
        <w:t xml:space="preserve"> سيدنا عبادا قد جُرح</w:t>
      </w:r>
      <w:r w:rsidRPr="00A50D09">
        <w:rPr>
          <w:rFonts w:ascii="Traditional Arabic" w:eastAsia="Calibri" w:hAnsi="Traditional Arabic" w:cs="Traditional Arabic"/>
          <w:sz w:val="36"/>
          <w:szCs w:val="36"/>
          <w:rtl/>
          <w:lang w:bidi="ur-PK"/>
        </w:rPr>
        <w:t xml:space="preserve"> </w:t>
      </w:r>
      <w:r w:rsidRPr="00A50D09">
        <w:rPr>
          <w:rFonts w:ascii="Traditional Arabic" w:eastAsia="Calibri" w:hAnsi="Traditional Arabic" w:cs="Traditional Arabic" w:hint="cs"/>
          <w:sz w:val="36"/>
          <w:szCs w:val="36"/>
          <w:rtl/>
          <w:lang w:bidi="ur-PK"/>
        </w:rPr>
        <w:t xml:space="preserve">قال له يا </w:t>
      </w:r>
      <w:r w:rsidRPr="00A50D09">
        <w:rPr>
          <w:rFonts w:ascii="Traditional Arabic" w:eastAsia="Calibri" w:hAnsi="Traditional Arabic" w:cs="Traditional Arabic"/>
          <w:sz w:val="36"/>
          <w:szCs w:val="36"/>
          <w:rtl/>
          <w:lang w:bidi="ur-PK"/>
        </w:rPr>
        <w:t xml:space="preserve">أخي ما منعك أن توقظني </w:t>
      </w:r>
      <w:r w:rsidRPr="00A50D09">
        <w:rPr>
          <w:rFonts w:ascii="Traditional Arabic" w:eastAsia="Calibri" w:hAnsi="Traditional Arabic" w:cs="Traditional Arabic" w:hint="cs"/>
          <w:sz w:val="36"/>
          <w:szCs w:val="36"/>
          <w:rtl/>
          <w:lang w:bidi="ur-PK"/>
        </w:rPr>
        <w:t xml:space="preserve">من قبل؟ </w:t>
      </w:r>
      <w:r w:rsidRPr="00A50D09">
        <w:rPr>
          <w:rFonts w:ascii="Traditional Arabic" w:eastAsia="Calibri" w:hAnsi="Traditional Arabic" w:cs="Traditional Arabic"/>
          <w:sz w:val="36"/>
          <w:szCs w:val="36"/>
          <w:rtl/>
          <w:lang w:bidi="ur-PK"/>
        </w:rPr>
        <w:t>فقال</w:t>
      </w:r>
      <w:r w:rsidRPr="00A50D09">
        <w:rPr>
          <w:rFonts w:ascii="Traditional Arabic" w:eastAsia="Calibri" w:hAnsi="Traditional Arabic" w:cs="Traditional Arabic"/>
          <w:sz w:val="36"/>
          <w:szCs w:val="36"/>
          <w:lang w:bidi="ur-PK"/>
        </w:rPr>
        <w:t>:</w:t>
      </w:r>
      <w:r w:rsidRPr="00A50D09">
        <w:rPr>
          <w:rFonts w:ascii="Traditional Arabic" w:eastAsia="Calibri" w:hAnsi="Traditional Arabic" w:cs="Traditional Arabic"/>
          <w:sz w:val="36"/>
          <w:szCs w:val="36"/>
          <w:rtl/>
          <w:lang w:bidi="ur-PK"/>
        </w:rPr>
        <w:t xml:space="preserve"> كنت أقرأ سورة الكهف فكرهت أن أقطعها</w:t>
      </w:r>
      <w:r w:rsidRPr="00A50D09">
        <w:rPr>
          <w:rFonts w:ascii="Traditional Arabic" w:eastAsia="Calibri" w:hAnsi="Traditional Arabic" w:cs="Traditional Arabic"/>
          <w:sz w:val="36"/>
          <w:szCs w:val="36"/>
          <w:lang w:bidi="ur-PK"/>
        </w:rPr>
        <w:t>.</w:t>
      </w:r>
    </w:p>
    <w:p w14:paraId="0A61EF9F" w14:textId="4087CFB7" w:rsidR="00DD090A" w:rsidRPr="00A50D09" w:rsidRDefault="00DD090A" w:rsidP="00DD090A">
      <w:pPr>
        <w:pStyle w:val="NormalWeb"/>
        <w:bidi/>
        <w:spacing w:before="0" w:beforeAutospacing="0" w:after="0" w:afterAutospacing="0" w:line="20" w:lineRule="atLeast"/>
        <w:jc w:val="both"/>
        <w:rPr>
          <w:rFonts w:ascii="Traditional Arabic" w:eastAsia="Calibri" w:hAnsi="Traditional Arabic" w:cs="Traditional Arabic"/>
          <w:sz w:val="36"/>
          <w:szCs w:val="36"/>
          <w:lang w:bidi="ur-PK"/>
        </w:rPr>
      </w:pPr>
      <w:r w:rsidRPr="00A50D09">
        <w:rPr>
          <w:rFonts w:ascii="Traditional Arabic" w:eastAsia="Calibri" w:hAnsi="Traditional Arabic" w:cs="Traditional Arabic" w:hint="cs"/>
          <w:sz w:val="36"/>
          <w:szCs w:val="36"/>
          <w:rtl/>
          <w:lang w:bidi="ur-PK"/>
        </w:rPr>
        <w:t xml:space="preserve">فكانت لهم علاقة غريبة بالله </w:t>
      </w:r>
      <w:r w:rsidRPr="00A50D09">
        <w:rPr>
          <w:rFonts w:ascii="Traditional Arabic" w:eastAsia="Calibri" w:hAnsi="Traditional Arabic" w:cs="Traditional Arabic"/>
          <w:sz w:val="36"/>
          <w:szCs w:val="36"/>
          <w:lang w:bidi="ur-PK"/>
        </w:rPr>
        <w:sym w:font="AGA Arabesque" w:char="F049"/>
      </w:r>
      <w:r w:rsidRPr="00A50D09">
        <w:rPr>
          <w:rFonts w:ascii="Traditional Arabic" w:eastAsia="Calibri" w:hAnsi="Traditional Arabic" w:cs="Traditional Arabic" w:hint="cs"/>
          <w:sz w:val="36"/>
          <w:szCs w:val="36"/>
          <w:rtl/>
          <w:lang w:bidi="ur-PK"/>
        </w:rPr>
        <w:t xml:space="preserve"> وكانوا يتحلون بإخلاص ووفاء وشوق للعبادة، فلم يبال سيدنا عباد بما أصابه. وفي بعض الروايات أن السهم أصاب سيدَنا عمار بن ياسر </w:t>
      </w:r>
      <w:r w:rsidRPr="00A50D09">
        <w:rPr>
          <w:rFonts w:ascii="Traditional Arabic" w:eastAsia="Calibri" w:hAnsi="Traditional Arabic" w:cs="Traditional Arabic"/>
          <w:sz w:val="36"/>
          <w:szCs w:val="36"/>
          <w:lang w:bidi="ur-PK"/>
        </w:rPr>
        <w:sym w:font="AGA Arabesque" w:char="F074"/>
      </w:r>
      <w:r w:rsidRPr="00A50D09">
        <w:rPr>
          <w:rFonts w:ascii="Traditional Arabic" w:eastAsia="Calibri" w:hAnsi="Traditional Arabic" w:cs="Traditional Arabic" w:hint="cs"/>
          <w:sz w:val="36"/>
          <w:szCs w:val="36"/>
          <w:rtl/>
          <w:lang w:bidi="ur-PK"/>
        </w:rPr>
        <w:t xml:space="preserve">. باختصار عاد النبي </w:t>
      </w:r>
      <w:r w:rsidRPr="00A50D09">
        <w:rPr>
          <w:rFonts w:ascii="Traditional Arabic" w:eastAsia="Calibri" w:hAnsi="Traditional Arabic" w:cs="Traditional Arabic"/>
          <w:sz w:val="36"/>
          <w:szCs w:val="36"/>
          <w:lang w:bidi="ur-PK"/>
        </w:rPr>
        <w:sym w:font="AGA Arabesque" w:char="F072"/>
      </w:r>
      <w:r w:rsidRPr="00A50D09">
        <w:rPr>
          <w:rFonts w:ascii="Traditional Arabic" w:eastAsia="Calibri" w:hAnsi="Traditional Arabic" w:cs="Traditional Arabic" w:hint="cs"/>
          <w:sz w:val="36"/>
          <w:szCs w:val="36"/>
          <w:rtl/>
          <w:lang w:bidi="ur-PK"/>
        </w:rPr>
        <w:t xml:space="preserve"> إلى المدينة بعد خمسة عشر يوما فبعث ج</w:t>
      </w:r>
      <w:r w:rsidR="00494CE3">
        <w:rPr>
          <w:rFonts w:ascii="Traditional Arabic" w:eastAsia="Calibri" w:hAnsi="Traditional Arabic" w:cs="Traditional Arabic" w:hint="cs"/>
          <w:sz w:val="36"/>
          <w:szCs w:val="36"/>
          <w:rtl/>
          <w:lang w:bidi="ur-PK"/>
        </w:rPr>
        <w:t>ُ</w:t>
      </w:r>
      <w:r w:rsidRPr="00A50D09">
        <w:rPr>
          <w:rFonts w:ascii="Traditional Arabic" w:eastAsia="Calibri" w:hAnsi="Traditional Arabic" w:cs="Traditional Arabic" w:hint="cs"/>
          <w:sz w:val="36"/>
          <w:szCs w:val="36"/>
          <w:rtl/>
          <w:lang w:bidi="ur-PK"/>
        </w:rPr>
        <w:t>عال بن سراقة إلى المدينة ليبشِّر أهلها بسلامة المسلمين.</w:t>
      </w:r>
      <w:r w:rsidR="006F4A35">
        <w:rPr>
          <w:rFonts w:ascii="Traditional Arabic" w:eastAsia="Calibri" w:hAnsi="Traditional Arabic" w:cs="Traditional Arabic" w:hint="cs"/>
          <w:sz w:val="36"/>
          <w:szCs w:val="36"/>
          <w:rtl/>
          <w:lang w:bidi="ur-PK"/>
        </w:rPr>
        <w:t xml:space="preserve"> </w:t>
      </w:r>
    </w:p>
    <w:p w14:paraId="6A3257C3" w14:textId="67289B5B" w:rsidR="00DD090A" w:rsidRPr="00A50D09" w:rsidRDefault="00DD090A" w:rsidP="00DD090A">
      <w:pPr>
        <w:pStyle w:val="Heading"/>
        <w:spacing w:line="20" w:lineRule="atLeast"/>
        <w:ind w:firstLine="0"/>
        <w:jc w:val="both"/>
        <w:rPr>
          <w:rFonts w:ascii="Traditional Arabic" w:hAnsi="Traditional Arabic" w:cs="Traditional Arabic"/>
          <w:b w:val="0"/>
          <w:bCs w:val="0"/>
          <w:sz w:val="36"/>
          <w:szCs w:val="36"/>
          <w:rtl/>
        </w:rPr>
      </w:pPr>
      <w:r w:rsidRPr="00A50D09">
        <w:rPr>
          <w:rFonts w:ascii="Traditional Arabic" w:hAnsi="Traditional Arabic" w:cs="Traditional Arabic" w:hint="cs"/>
          <w:b w:val="0"/>
          <w:bCs w:val="0"/>
          <w:sz w:val="36"/>
          <w:szCs w:val="36"/>
          <w:rtl/>
        </w:rPr>
        <w:t>و</w:t>
      </w:r>
      <w:r w:rsidRPr="00A50D09">
        <w:rPr>
          <w:rFonts w:ascii="Traditional Arabic" w:hAnsi="Traditional Arabic" w:cs="Traditional Arabic"/>
          <w:b w:val="0"/>
          <w:bCs w:val="0"/>
          <w:sz w:val="36"/>
          <w:szCs w:val="36"/>
          <w:rtl/>
        </w:rPr>
        <w:t xml:space="preserve">عن جابر </w:t>
      </w:r>
      <w:r w:rsidRPr="00A50D09">
        <w:rPr>
          <w:rFonts w:ascii="Traditional Arabic" w:hAnsi="Traditional Arabic" w:cs="Traditional Arabic"/>
          <w:b w:val="0"/>
          <w:bCs w:val="0"/>
          <w:sz w:val="36"/>
          <w:szCs w:val="36"/>
        </w:rPr>
        <w:sym w:font="AGA Arabesque" w:char="F074"/>
      </w:r>
      <w:r w:rsidRPr="00A50D09">
        <w:rPr>
          <w:rFonts w:ascii="Traditional Arabic" w:hAnsi="Traditional Arabic" w:cs="Traditional Arabic" w:hint="cs"/>
          <w:b w:val="0"/>
          <w:bCs w:val="0"/>
          <w:sz w:val="36"/>
          <w:szCs w:val="36"/>
          <w:rtl/>
        </w:rPr>
        <w:t xml:space="preserve"> قال</w:t>
      </w:r>
      <w:r w:rsidRPr="00A50D09">
        <w:rPr>
          <w:rFonts w:ascii="Traditional Arabic" w:hAnsi="Traditional Arabic" w:cs="Traditional Arabic"/>
          <w:b w:val="0"/>
          <w:bCs w:val="0"/>
          <w:sz w:val="36"/>
          <w:szCs w:val="36"/>
          <w:rtl/>
        </w:rPr>
        <w:t xml:space="preserve"> لما قدم </w:t>
      </w:r>
      <w:r w:rsidRPr="00A50D09">
        <w:rPr>
          <w:rFonts w:ascii="Traditional Arabic" w:hAnsi="Traditional Arabic" w:cs="Traditional Arabic" w:hint="cs"/>
          <w:b w:val="0"/>
          <w:bCs w:val="0"/>
          <w:sz w:val="36"/>
          <w:szCs w:val="36"/>
          <w:rtl/>
        </w:rPr>
        <w:t xml:space="preserve">النبي </w:t>
      </w:r>
      <w:r w:rsidRPr="00A50D09">
        <w:rPr>
          <w:rFonts w:ascii="Traditional Arabic" w:hAnsi="Traditional Arabic" w:cs="Traditional Arabic"/>
          <w:b w:val="0"/>
          <w:bCs w:val="0"/>
          <w:sz w:val="36"/>
          <w:szCs w:val="36"/>
        </w:rPr>
        <w:sym w:font="AGA Arabesque" w:char="F072"/>
      </w:r>
      <w:r w:rsidRPr="00A50D09">
        <w:rPr>
          <w:rFonts w:ascii="Traditional Arabic" w:hAnsi="Traditional Arabic" w:cs="Traditional Arabic" w:hint="cs"/>
          <w:b w:val="0"/>
          <w:bCs w:val="0"/>
          <w:sz w:val="36"/>
          <w:szCs w:val="36"/>
          <w:rtl/>
        </w:rPr>
        <w:t xml:space="preserve"> </w:t>
      </w:r>
      <w:r w:rsidRPr="00A50D09">
        <w:rPr>
          <w:rFonts w:ascii="Traditional Arabic" w:hAnsi="Traditional Arabic" w:cs="Traditional Arabic"/>
          <w:b w:val="0"/>
          <w:bCs w:val="0"/>
          <w:sz w:val="36"/>
          <w:szCs w:val="36"/>
          <w:rtl/>
        </w:rPr>
        <w:t>ص</w:t>
      </w:r>
      <w:r w:rsidR="00494CE3">
        <w:rPr>
          <w:rFonts w:ascii="Traditional Arabic" w:hAnsi="Traditional Arabic" w:cs="Traditional Arabic" w:hint="cs"/>
          <w:b w:val="0"/>
          <w:bCs w:val="0"/>
          <w:sz w:val="36"/>
          <w:szCs w:val="36"/>
          <w:rtl/>
        </w:rPr>
        <w:t>ِ</w:t>
      </w:r>
      <w:r w:rsidRPr="00A50D09">
        <w:rPr>
          <w:rFonts w:ascii="Traditional Arabic" w:hAnsi="Traditional Arabic" w:cs="Traditional Arabic"/>
          <w:b w:val="0"/>
          <w:bCs w:val="0"/>
          <w:sz w:val="36"/>
          <w:szCs w:val="36"/>
          <w:rtl/>
        </w:rPr>
        <w:t xml:space="preserve">رارا </w:t>
      </w:r>
      <w:r w:rsidRPr="00A50D09">
        <w:rPr>
          <w:rFonts w:ascii="Traditional Arabic" w:hAnsi="Traditional Arabic" w:cs="Traditional Arabic" w:hint="cs"/>
          <w:b w:val="0"/>
          <w:bCs w:val="0"/>
          <w:sz w:val="36"/>
          <w:szCs w:val="36"/>
          <w:rtl/>
        </w:rPr>
        <w:t xml:space="preserve">وهو على بُعد ثلاثة أميال من المدينة </w:t>
      </w:r>
      <w:r w:rsidRPr="00A50D09">
        <w:rPr>
          <w:rFonts w:ascii="Traditional Arabic" w:hAnsi="Traditional Arabic" w:cs="Traditional Arabic"/>
          <w:b w:val="0"/>
          <w:bCs w:val="0"/>
          <w:sz w:val="36"/>
          <w:szCs w:val="36"/>
          <w:rtl/>
        </w:rPr>
        <w:t xml:space="preserve">نزل به، وأمر بذبح </w:t>
      </w:r>
      <w:r w:rsidRPr="00A50D09">
        <w:rPr>
          <w:rFonts w:ascii="Traditional Arabic" w:hAnsi="Traditional Arabic" w:cs="Traditional Arabic" w:hint="cs"/>
          <w:b w:val="0"/>
          <w:bCs w:val="0"/>
          <w:sz w:val="36"/>
          <w:szCs w:val="36"/>
          <w:rtl/>
        </w:rPr>
        <w:t>الإبل</w:t>
      </w:r>
      <w:r w:rsidRPr="00A50D09">
        <w:rPr>
          <w:rFonts w:ascii="Traditional Arabic" w:hAnsi="Traditional Arabic" w:cs="Traditional Arabic"/>
          <w:b w:val="0"/>
          <w:bCs w:val="0"/>
          <w:sz w:val="36"/>
          <w:szCs w:val="36"/>
          <w:rtl/>
        </w:rPr>
        <w:t xml:space="preserve">، وأقام عليها والمسلمون يومهم ذلك، فلما أمسى رسول الله </w:t>
      </w:r>
      <w:r w:rsidRPr="00A50D09">
        <w:rPr>
          <w:rFonts w:ascii="Traditional Arabic" w:hAnsi="Traditional Arabic" w:cs="Traditional Arabic"/>
          <w:b w:val="0"/>
          <w:bCs w:val="0"/>
          <w:sz w:val="36"/>
          <w:szCs w:val="36"/>
        </w:rPr>
        <w:sym w:font="AGA Arabesque" w:char="F072"/>
      </w:r>
      <w:r w:rsidRPr="00A50D09">
        <w:rPr>
          <w:rFonts w:ascii="Traditional Arabic" w:hAnsi="Traditional Arabic" w:cs="Traditional Arabic"/>
          <w:b w:val="0"/>
          <w:bCs w:val="0"/>
          <w:sz w:val="36"/>
          <w:szCs w:val="36"/>
          <w:rtl/>
        </w:rPr>
        <w:t xml:space="preserve"> دخل المدينة ودخلنا معه.</w:t>
      </w:r>
    </w:p>
    <w:p w14:paraId="285DCC1A" w14:textId="77777777" w:rsidR="00DD090A" w:rsidRPr="00A50D09" w:rsidRDefault="00DD090A" w:rsidP="00DD090A">
      <w:pPr>
        <w:pStyle w:val="Heading"/>
        <w:spacing w:line="20" w:lineRule="atLeast"/>
        <w:ind w:firstLine="0"/>
        <w:jc w:val="both"/>
        <w:rPr>
          <w:rFonts w:ascii="Traditional Arabic" w:hAnsi="Traditional Arabic" w:cs="Traditional Arabic"/>
          <w:b w:val="0"/>
          <w:bCs w:val="0"/>
          <w:sz w:val="36"/>
          <w:szCs w:val="36"/>
          <w:rtl/>
        </w:rPr>
      </w:pPr>
      <w:r w:rsidRPr="00A50D09">
        <w:rPr>
          <w:rFonts w:ascii="Traditional Arabic" w:hAnsi="Traditional Arabic" w:cs="Traditional Arabic" w:hint="cs"/>
          <w:b w:val="0"/>
          <w:bCs w:val="0"/>
          <w:sz w:val="36"/>
          <w:szCs w:val="36"/>
          <w:rtl/>
        </w:rPr>
        <w:t xml:space="preserve">في هذه الغزوة ظهرت بعض المعجزات أيضا، وكما ذُكر سابقا إنها تسمى غزوة المعجزات أيضا. منها </w:t>
      </w:r>
      <w:r w:rsidRPr="00A50D09">
        <w:rPr>
          <w:rFonts w:ascii="Traditional Arabic" w:hAnsi="Traditional Arabic" w:cs="Traditional Arabic" w:hint="cs"/>
          <w:b w:val="0"/>
          <w:bCs w:val="0"/>
          <w:sz w:val="36"/>
          <w:szCs w:val="36"/>
          <w:rtl/>
        </w:rPr>
        <w:lastRenderedPageBreak/>
        <w:t xml:space="preserve">حدث مشهور حيث كان عدوٌّ قد سل السيف على النبي </w:t>
      </w:r>
      <w:r w:rsidRPr="00A50D09">
        <w:rPr>
          <w:rFonts w:ascii="Traditional Arabic" w:hAnsi="Traditional Arabic" w:cs="Traditional Arabic"/>
          <w:b w:val="0"/>
          <w:bCs w:val="0"/>
          <w:sz w:val="36"/>
          <w:szCs w:val="36"/>
        </w:rPr>
        <w:sym w:font="AGA Arabesque" w:char="F072"/>
      </w:r>
      <w:r w:rsidRPr="00A50D09">
        <w:rPr>
          <w:rFonts w:ascii="Traditional Arabic" w:hAnsi="Traditional Arabic" w:cs="Traditional Arabic" w:hint="cs"/>
          <w:b w:val="0"/>
          <w:bCs w:val="0"/>
          <w:sz w:val="36"/>
          <w:szCs w:val="36"/>
          <w:rtl/>
        </w:rPr>
        <w:t xml:space="preserve">. </w:t>
      </w:r>
    </w:p>
    <w:p w14:paraId="316BC961" w14:textId="58499DFB" w:rsidR="00DD090A" w:rsidRPr="00A50D09" w:rsidRDefault="00DD090A" w:rsidP="00DD090A">
      <w:pPr>
        <w:pStyle w:val="Text"/>
        <w:spacing w:line="20" w:lineRule="atLeast"/>
        <w:ind w:firstLine="0"/>
        <w:rPr>
          <w:rFonts w:ascii="Traditional Arabic" w:hAnsi="Traditional Arabic" w:cs="Traditional Arabic"/>
          <w:sz w:val="36"/>
          <w:szCs w:val="36"/>
          <w:rtl/>
        </w:rPr>
      </w:pPr>
      <w:r w:rsidRPr="00A50D09">
        <w:rPr>
          <w:rFonts w:ascii="Traditional Arabic" w:hAnsi="Traditional Arabic" w:cs="Traditional Arabic" w:hint="cs"/>
          <w:sz w:val="36"/>
          <w:szCs w:val="36"/>
          <w:rtl/>
        </w:rPr>
        <w:t>ف</w:t>
      </w:r>
      <w:r w:rsidRPr="00A50D09">
        <w:rPr>
          <w:rFonts w:ascii="Traditional Arabic" w:hAnsi="Traditional Arabic" w:cs="Traditional Arabic"/>
          <w:sz w:val="36"/>
          <w:szCs w:val="36"/>
          <w:rtl/>
        </w:rPr>
        <w:t xml:space="preserve">عَنْ جَابِرِ بْنِ عَبْدِ اللَّهِ رَضِيَ اللَّهُ عَنْهُمَا </w:t>
      </w:r>
      <w:r w:rsidRPr="00A50D09">
        <w:rPr>
          <w:rFonts w:ascii="Traditional Arabic" w:hAnsi="Traditional Arabic" w:cs="Traditional Arabic" w:hint="cs"/>
          <w:sz w:val="36"/>
          <w:szCs w:val="36"/>
          <w:rtl/>
        </w:rPr>
        <w:t>قال</w:t>
      </w:r>
      <w:r w:rsidRPr="00A50D09">
        <w:rPr>
          <w:rFonts w:ascii="Traditional Arabic" w:hAnsi="Traditional Arabic" w:cs="Traditional Arabic"/>
          <w:sz w:val="36"/>
          <w:szCs w:val="36"/>
          <w:rtl/>
        </w:rPr>
        <w:t xml:space="preserve"> </w:t>
      </w:r>
      <w:r w:rsidRPr="00A50D09">
        <w:rPr>
          <w:rFonts w:ascii="Traditional Arabic" w:hAnsi="Traditional Arabic" w:cs="Traditional Arabic" w:hint="cs"/>
          <w:sz w:val="36"/>
          <w:szCs w:val="36"/>
          <w:rtl/>
        </w:rPr>
        <w:t>إ</w:t>
      </w:r>
      <w:r w:rsidRPr="00A50D09">
        <w:rPr>
          <w:rFonts w:ascii="Traditional Arabic" w:hAnsi="Traditional Arabic" w:cs="Traditional Arabic"/>
          <w:sz w:val="36"/>
          <w:szCs w:val="36"/>
          <w:rtl/>
        </w:rPr>
        <w:t xml:space="preserve">نَّهُ غَزَا مَعَ رَسُولِ اللَّهِ </w:t>
      </w:r>
      <w:r w:rsidRPr="00A50D09">
        <w:rPr>
          <w:rFonts w:ascii="Traditional Arabic" w:hAnsi="Traditional Arabic" w:cs="Traditional Arabic"/>
          <w:sz w:val="36"/>
          <w:szCs w:val="36"/>
        </w:rPr>
        <w:sym w:font="AGA Arabesque" w:char="F072"/>
      </w:r>
      <w:r w:rsidRPr="00A50D09">
        <w:rPr>
          <w:rFonts w:ascii="Traditional Arabic" w:hAnsi="Traditional Arabic" w:cs="Traditional Arabic"/>
          <w:sz w:val="36"/>
          <w:szCs w:val="36"/>
          <w:rtl/>
        </w:rPr>
        <w:t xml:space="preserve"> قِبَلَ نَجْدٍ فَأَدْرَكَتْهُمْ الْقَائِلَةُ فِي وَادٍ كَثِيرِ الْعِضَاهِ</w:t>
      </w:r>
      <w:r w:rsidR="00E576C5">
        <w:rPr>
          <w:rStyle w:val="FootnoteReference"/>
          <w:rFonts w:ascii="Traditional Arabic" w:hAnsi="Traditional Arabic" w:cs="Traditional Arabic"/>
          <w:sz w:val="36"/>
          <w:szCs w:val="36"/>
          <w:rtl/>
        </w:rPr>
        <w:footnoteReference w:id="7"/>
      </w:r>
      <w:r w:rsidRPr="00A50D09">
        <w:rPr>
          <w:rFonts w:ascii="Traditional Arabic" w:hAnsi="Traditional Arabic" w:cs="Traditional Arabic"/>
          <w:sz w:val="36"/>
          <w:szCs w:val="36"/>
          <w:rtl/>
        </w:rPr>
        <w:t xml:space="preserve"> فَنَزَلَ رَسُولُ اللَّهِ </w:t>
      </w:r>
      <w:r w:rsidRPr="00A50D09">
        <w:rPr>
          <w:rFonts w:ascii="Traditional Arabic" w:hAnsi="Traditional Arabic" w:cs="Traditional Arabic"/>
          <w:sz w:val="36"/>
          <w:szCs w:val="36"/>
        </w:rPr>
        <w:sym w:font="AGA Arabesque" w:char="F072"/>
      </w:r>
      <w:r w:rsidRPr="00A50D09">
        <w:rPr>
          <w:rFonts w:ascii="Traditional Arabic" w:hAnsi="Traditional Arabic" w:cs="Traditional Arabic"/>
          <w:sz w:val="36"/>
          <w:szCs w:val="36"/>
          <w:rtl/>
        </w:rPr>
        <w:t xml:space="preserve"> </w:t>
      </w:r>
      <w:r w:rsidRPr="00A50D09">
        <w:rPr>
          <w:rFonts w:ascii="Traditional Arabic" w:hAnsi="Traditional Arabic" w:cs="Traditional Arabic" w:hint="cs"/>
          <w:sz w:val="36"/>
          <w:szCs w:val="36"/>
          <w:rtl/>
        </w:rPr>
        <w:t xml:space="preserve">ظهرا </w:t>
      </w:r>
      <w:r w:rsidRPr="00A50D09">
        <w:rPr>
          <w:rFonts w:ascii="Traditional Arabic" w:hAnsi="Traditional Arabic" w:cs="Traditional Arabic"/>
          <w:sz w:val="36"/>
          <w:szCs w:val="36"/>
          <w:rtl/>
        </w:rPr>
        <w:t xml:space="preserve">وَتَفَرَّقَ النَّاسُ فِي الْعِضَاهِ يَسْتَظِلُّونَ بِالشَّجَرِ وَنَزَلَ رَسُولُ اللَّهِ </w:t>
      </w:r>
      <w:r w:rsidRPr="00A50D09">
        <w:rPr>
          <w:rFonts w:ascii="Traditional Arabic" w:hAnsi="Traditional Arabic" w:cs="Traditional Arabic"/>
          <w:sz w:val="36"/>
          <w:szCs w:val="36"/>
        </w:rPr>
        <w:sym w:font="AGA Arabesque" w:char="F072"/>
      </w:r>
      <w:r w:rsidRPr="00A50D09">
        <w:rPr>
          <w:rFonts w:ascii="Traditional Arabic" w:hAnsi="Traditional Arabic" w:cs="Traditional Arabic"/>
          <w:sz w:val="36"/>
          <w:szCs w:val="36"/>
          <w:rtl/>
        </w:rPr>
        <w:t xml:space="preserve"> تَحْتَ سَمُرَةٍ فَعَلَّقَ بِهَا سَيْفَهُ</w:t>
      </w:r>
      <w:r w:rsidRPr="00A50D09">
        <w:rPr>
          <w:rFonts w:ascii="Traditional Arabic" w:hAnsi="Traditional Arabic" w:cs="Traditional Arabic" w:hint="cs"/>
          <w:sz w:val="36"/>
          <w:szCs w:val="36"/>
          <w:rtl/>
        </w:rPr>
        <w:t>،</w:t>
      </w:r>
      <w:r w:rsidRPr="00A50D09">
        <w:rPr>
          <w:rFonts w:ascii="Traditional Arabic" w:hAnsi="Traditional Arabic" w:cs="Traditional Arabic"/>
          <w:sz w:val="36"/>
          <w:szCs w:val="36"/>
          <w:rtl/>
        </w:rPr>
        <w:t xml:space="preserve"> قَالَ جَابِرٌ فَنِمْنَا نَوْمَةً ثُمَّ إِذَا رَسُولُ اللَّهِ </w:t>
      </w:r>
      <w:r w:rsidRPr="00A50D09">
        <w:rPr>
          <w:rFonts w:ascii="Traditional Arabic" w:hAnsi="Traditional Arabic" w:cs="Traditional Arabic"/>
          <w:sz w:val="36"/>
          <w:szCs w:val="36"/>
        </w:rPr>
        <w:sym w:font="AGA Arabesque" w:char="F072"/>
      </w:r>
      <w:r w:rsidRPr="00A50D09">
        <w:rPr>
          <w:rFonts w:ascii="Traditional Arabic" w:hAnsi="Traditional Arabic" w:cs="Traditional Arabic"/>
          <w:sz w:val="36"/>
          <w:szCs w:val="36"/>
          <w:rtl/>
        </w:rPr>
        <w:t xml:space="preserve"> يَدْعُونَا فَجِئْنَاهُ فَإِذَا عِنْدَهُ أَعْرَابِيٌّ جَالِسٌ فَقَالَ رَسُولُ اللَّهِ </w:t>
      </w:r>
      <w:r w:rsidRPr="00A50D09">
        <w:rPr>
          <w:rFonts w:ascii="Traditional Arabic" w:hAnsi="Traditional Arabic" w:cs="Traditional Arabic"/>
          <w:sz w:val="36"/>
          <w:szCs w:val="36"/>
        </w:rPr>
        <w:sym w:font="AGA Arabesque" w:char="F072"/>
      </w:r>
      <w:r w:rsidRPr="00A50D09">
        <w:rPr>
          <w:rFonts w:ascii="Traditional Arabic" w:hAnsi="Traditional Arabic" w:cs="Traditional Arabic"/>
          <w:sz w:val="36"/>
          <w:szCs w:val="36"/>
          <w:rtl/>
        </w:rPr>
        <w:t xml:space="preserve"> إِنَّ هَذَا اخْتَرَطَ سَيْفِي وَأَنَا نَائِمٌ فَاسْتَيْقَظْتُ وَهُوَ فِي يَدِهِ صَلْتًا</w:t>
      </w:r>
      <w:r w:rsidR="00E576C5">
        <w:rPr>
          <w:rStyle w:val="FootnoteReference"/>
          <w:rFonts w:ascii="Traditional Arabic" w:hAnsi="Traditional Arabic" w:cs="Traditional Arabic"/>
          <w:sz w:val="36"/>
          <w:szCs w:val="36"/>
          <w:rtl/>
        </w:rPr>
        <w:footnoteReference w:id="8"/>
      </w:r>
      <w:r w:rsidRPr="00A50D09">
        <w:rPr>
          <w:rFonts w:ascii="Traditional Arabic" w:hAnsi="Traditional Arabic" w:cs="Traditional Arabic"/>
          <w:sz w:val="36"/>
          <w:szCs w:val="36"/>
          <w:rtl/>
        </w:rPr>
        <w:t xml:space="preserve"> فَقَالَ لِي مَنْ يَمْنَعُكَ مِنِّي</w:t>
      </w:r>
      <w:r w:rsidRPr="00A50D09">
        <w:rPr>
          <w:rFonts w:ascii="Traditional Arabic" w:hAnsi="Traditional Arabic" w:cs="Traditional Arabic" w:hint="cs"/>
          <w:sz w:val="36"/>
          <w:szCs w:val="36"/>
          <w:rtl/>
        </w:rPr>
        <w:t>؟</w:t>
      </w:r>
      <w:r w:rsidRPr="00A50D09">
        <w:rPr>
          <w:rFonts w:ascii="Traditional Arabic" w:hAnsi="Traditional Arabic" w:cs="Traditional Arabic"/>
          <w:sz w:val="36"/>
          <w:szCs w:val="36"/>
          <w:rtl/>
        </w:rPr>
        <w:t xml:space="preserve"> قُلْتُ اللَّهُ </w:t>
      </w:r>
      <w:r w:rsidRPr="00A50D09">
        <w:rPr>
          <w:rFonts w:ascii="Traditional Arabic" w:hAnsi="Traditional Arabic" w:cs="Traditional Arabic" w:hint="cs"/>
          <w:sz w:val="36"/>
          <w:szCs w:val="36"/>
          <w:rtl/>
        </w:rPr>
        <w:t xml:space="preserve">فأدخل السيف في الغمد. </w:t>
      </w:r>
      <w:r w:rsidRPr="00A50D09">
        <w:rPr>
          <w:rFonts w:ascii="Traditional Arabic" w:hAnsi="Traditional Arabic" w:cs="Traditional Arabic"/>
          <w:sz w:val="36"/>
          <w:szCs w:val="36"/>
          <w:rtl/>
        </w:rPr>
        <w:t xml:space="preserve">فَهَا هُوَ ذَا جَالِسٌ ثُمَّ لَمْ يُعَاقِبْهُ رَسُولُ اللَّهِ </w:t>
      </w:r>
      <w:r w:rsidRPr="00A50D09">
        <w:rPr>
          <w:rFonts w:ascii="Traditional Arabic" w:hAnsi="Traditional Arabic" w:cs="Traditional Arabic"/>
          <w:sz w:val="36"/>
          <w:szCs w:val="36"/>
        </w:rPr>
        <w:sym w:font="AGA Arabesque" w:char="F072"/>
      </w:r>
      <w:r w:rsidRPr="00A50D09">
        <w:rPr>
          <w:rFonts w:ascii="Traditional Arabic" w:hAnsi="Traditional Arabic" w:cs="Traditional Arabic" w:hint="cs"/>
          <w:sz w:val="36"/>
          <w:szCs w:val="36"/>
          <w:rtl/>
        </w:rPr>
        <w:t>.</w:t>
      </w:r>
    </w:p>
    <w:p w14:paraId="0F19501B" w14:textId="77777777" w:rsidR="00DD090A" w:rsidRPr="00A50D09" w:rsidRDefault="00DD090A" w:rsidP="00DD090A">
      <w:pPr>
        <w:pStyle w:val="Text"/>
        <w:spacing w:line="20" w:lineRule="atLeast"/>
        <w:ind w:firstLine="0"/>
        <w:rPr>
          <w:rFonts w:ascii="Traditional Arabic" w:hAnsi="Traditional Arabic" w:cs="Traditional Arabic"/>
          <w:sz w:val="36"/>
          <w:szCs w:val="36"/>
        </w:rPr>
      </w:pPr>
      <w:r w:rsidRPr="00A50D09">
        <w:rPr>
          <w:rFonts w:ascii="Traditional Arabic" w:hAnsi="Traditional Arabic" w:cs="Traditional Arabic"/>
          <w:sz w:val="36"/>
          <w:szCs w:val="36"/>
          <w:rtl/>
        </w:rPr>
        <w:t xml:space="preserve">ورد أن اسم الشخص هو غورث بن الحارث. وقيل في بعض الروايات غورك، وفي روايات أخرى غويرث. </w:t>
      </w:r>
    </w:p>
    <w:p w14:paraId="5922C252" w14:textId="5777592E" w:rsidR="00DD090A" w:rsidRPr="00A50D09" w:rsidRDefault="00DD090A" w:rsidP="00DD090A">
      <w:pPr>
        <w:pStyle w:val="Text"/>
        <w:spacing w:line="20" w:lineRule="atLeast"/>
        <w:ind w:firstLine="0"/>
        <w:rPr>
          <w:rFonts w:ascii="Traditional Arabic" w:hAnsi="Traditional Arabic" w:cs="Traditional Arabic"/>
          <w:sz w:val="36"/>
          <w:szCs w:val="36"/>
          <w:rtl/>
        </w:rPr>
      </w:pPr>
      <w:r w:rsidRPr="00A50D09">
        <w:rPr>
          <w:rFonts w:ascii="Traditional Arabic" w:hAnsi="Traditional Arabic" w:cs="Traditional Arabic" w:hint="cs"/>
          <w:sz w:val="36"/>
          <w:szCs w:val="36"/>
          <w:rtl/>
        </w:rPr>
        <w:t>و</w:t>
      </w:r>
      <w:r w:rsidRPr="00A50D09">
        <w:rPr>
          <w:rFonts w:ascii="Traditional Arabic" w:hAnsi="Traditional Arabic" w:cs="Traditional Arabic"/>
          <w:sz w:val="36"/>
          <w:szCs w:val="36"/>
          <w:rtl/>
        </w:rPr>
        <w:t xml:space="preserve">ذُكر </w:t>
      </w:r>
      <w:r w:rsidRPr="00A50D09">
        <w:rPr>
          <w:rFonts w:ascii="Traditional Arabic" w:hAnsi="Traditional Arabic" w:cs="Traditional Arabic" w:hint="cs"/>
          <w:sz w:val="36"/>
          <w:szCs w:val="36"/>
          <w:rtl/>
        </w:rPr>
        <w:t>أن</w:t>
      </w:r>
      <w:r w:rsidRPr="00A50D09">
        <w:rPr>
          <w:rFonts w:ascii="Traditional Arabic" w:hAnsi="Traditional Arabic" w:cs="Traditional Arabic"/>
          <w:sz w:val="36"/>
          <w:szCs w:val="36"/>
          <w:rtl/>
        </w:rPr>
        <w:t xml:space="preserve"> هذا الشخص </w:t>
      </w:r>
      <w:r w:rsidRPr="00A50D09">
        <w:rPr>
          <w:rFonts w:ascii="Traditional Arabic" w:hAnsi="Traditional Arabic" w:cs="Traditional Arabic" w:hint="cs"/>
          <w:sz w:val="36"/>
          <w:szCs w:val="36"/>
          <w:rtl/>
        </w:rPr>
        <w:t>قد</w:t>
      </w:r>
      <w:r w:rsidRPr="00A50D09">
        <w:rPr>
          <w:rFonts w:ascii="Traditional Arabic" w:hAnsi="Traditional Arabic" w:cs="Traditional Arabic"/>
          <w:sz w:val="36"/>
          <w:szCs w:val="36"/>
          <w:rtl/>
        </w:rPr>
        <w:t xml:space="preserve"> أسلم، وفي روايات أخرى أنه لم يسلم. ولكنه، على أي</w:t>
      </w:r>
      <w:r w:rsidR="00C633DC">
        <w:rPr>
          <w:rFonts w:ascii="Traditional Arabic" w:hAnsi="Traditional Arabic" w:cs="Traditional Arabic" w:hint="cs"/>
          <w:sz w:val="36"/>
          <w:szCs w:val="36"/>
          <w:rtl/>
        </w:rPr>
        <w:t>ة</w:t>
      </w:r>
      <w:r w:rsidRPr="00A50D09">
        <w:rPr>
          <w:rFonts w:ascii="Traditional Arabic" w:hAnsi="Traditional Arabic" w:cs="Traditional Arabic"/>
          <w:sz w:val="36"/>
          <w:szCs w:val="36"/>
          <w:rtl/>
        </w:rPr>
        <w:t xml:space="preserve"> حال، تعهد للنبي </w:t>
      </w:r>
      <w:r w:rsidRPr="00A50D09">
        <w:rPr>
          <w:rFonts w:ascii="Traditional Arabic" w:hAnsi="Traditional Arabic" w:cs="Traditional Arabic"/>
          <w:sz w:val="36"/>
          <w:szCs w:val="36"/>
        </w:rPr>
        <w:sym w:font="AGA Arabesque" w:char="F072"/>
      </w:r>
      <w:r w:rsidRPr="00A50D09">
        <w:rPr>
          <w:rFonts w:ascii="Traditional Arabic" w:hAnsi="Traditional Arabic" w:cs="Traditional Arabic"/>
          <w:sz w:val="36"/>
          <w:szCs w:val="36"/>
          <w:rtl/>
        </w:rPr>
        <w:t xml:space="preserve"> ألا </w:t>
      </w:r>
      <w:r w:rsidR="00C633DC">
        <w:rPr>
          <w:rFonts w:ascii="Traditional Arabic" w:hAnsi="Traditional Arabic" w:cs="Traditional Arabic" w:hint="cs"/>
          <w:sz w:val="36"/>
          <w:szCs w:val="36"/>
          <w:rtl/>
        </w:rPr>
        <w:t>يتصدى</w:t>
      </w:r>
      <w:r w:rsidR="00C633DC" w:rsidRPr="00A50D09">
        <w:rPr>
          <w:rFonts w:ascii="Traditional Arabic" w:hAnsi="Traditional Arabic" w:cs="Traditional Arabic"/>
          <w:sz w:val="36"/>
          <w:szCs w:val="36"/>
          <w:rtl/>
        </w:rPr>
        <w:t xml:space="preserve"> </w:t>
      </w:r>
      <w:r w:rsidR="00C633DC">
        <w:rPr>
          <w:rFonts w:ascii="Traditional Arabic" w:hAnsi="Traditional Arabic" w:cs="Traditional Arabic" w:hint="cs"/>
          <w:sz w:val="36"/>
          <w:szCs w:val="36"/>
          <w:rtl/>
        </w:rPr>
        <w:t>ل</w:t>
      </w:r>
      <w:r w:rsidRPr="00A50D09">
        <w:rPr>
          <w:rFonts w:ascii="Traditional Arabic" w:hAnsi="Traditional Arabic" w:cs="Traditional Arabic"/>
          <w:sz w:val="36"/>
          <w:szCs w:val="36"/>
          <w:rtl/>
        </w:rPr>
        <w:t xml:space="preserve">مواجهته مرة أخرى. </w:t>
      </w:r>
    </w:p>
    <w:p w14:paraId="2585AB91" w14:textId="77777777" w:rsidR="00DD090A" w:rsidRPr="00A50D09" w:rsidRDefault="00DD090A" w:rsidP="00DD090A">
      <w:pPr>
        <w:pStyle w:val="Text"/>
        <w:spacing w:line="20" w:lineRule="atLeast"/>
        <w:ind w:firstLine="0"/>
        <w:rPr>
          <w:rFonts w:ascii="Traditional Arabic" w:hAnsi="Traditional Arabic" w:cs="Traditional Arabic"/>
          <w:sz w:val="36"/>
          <w:szCs w:val="36"/>
          <w:rtl/>
        </w:rPr>
      </w:pPr>
      <w:r w:rsidRPr="00A50D09">
        <w:rPr>
          <w:rFonts w:ascii="Traditional Arabic" w:hAnsi="Traditional Arabic" w:cs="Traditional Arabic"/>
          <w:sz w:val="36"/>
          <w:szCs w:val="36"/>
          <w:rtl/>
        </w:rPr>
        <w:t xml:space="preserve">كذلك ورد في الروايات واقعة أخرى </w:t>
      </w:r>
      <w:r w:rsidRPr="00A50D09">
        <w:rPr>
          <w:rFonts w:ascii="Traditional Arabic" w:hAnsi="Traditional Arabic" w:cs="Traditional Arabic" w:hint="cs"/>
          <w:sz w:val="36"/>
          <w:szCs w:val="36"/>
          <w:rtl/>
        </w:rPr>
        <w:t>أن</w:t>
      </w:r>
      <w:r w:rsidRPr="00A50D09">
        <w:rPr>
          <w:rFonts w:ascii="Traditional Arabic" w:hAnsi="Traditional Arabic" w:cs="Traditional Arabic"/>
          <w:sz w:val="36"/>
          <w:szCs w:val="36"/>
          <w:rtl/>
        </w:rPr>
        <w:t xml:space="preserve"> شخص</w:t>
      </w:r>
      <w:r w:rsidRPr="00A50D09">
        <w:rPr>
          <w:rFonts w:ascii="Traditional Arabic" w:hAnsi="Traditional Arabic" w:cs="Traditional Arabic" w:hint="cs"/>
          <w:sz w:val="36"/>
          <w:szCs w:val="36"/>
          <w:rtl/>
        </w:rPr>
        <w:t xml:space="preserve">ا </w:t>
      </w:r>
      <w:r w:rsidRPr="00A50D09">
        <w:rPr>
          <w:rFonts w:ascii="Traditional Arabic" w:hAnsi="Traditional Arabic" w:cs="Traditional Arabic"/>
          <w:sz w:val="36"/>
          <w:szCs w:val="36"/>
          <w:rtl/>
        </w:rPr>
        <w:t>يُدعى دعثور</w:t>
      </w:r>
      <w:r w:rsidRPr="00A50D09">
        <w:rPr>
          <w:rFonts w:ascii="Traditional Arabic" w:hAnsi="Traditional Arabic" w:cs="Traditional Arabic" w:hint="cs"/>
          <w:sz w:val="36"/>
          <w:szCs w:val="36"/>
          <w:rtl/>
        </w:rPr>
        <w:t xml:space="preserve"> أصلت السيف على النبي </w:t>
      </w:r>
      <w:r w:rsidRPr="00A50D09">
        <w:rPr>
          <w:rFonts w:ascii="Traditional Arabic" w:hAnsi="Traditional Arabic" w:cs="Traditional Arabic"/>
          <w:sz w:val="36"/>
          <w:szCs w:val="36"/>
        </w:rPr>
        <w:sym w:font="AGA Arabesque" w:char="F072"/>
      </w:r>
      <w:r w:rsidRPr="00A50D09">
        <w:rPr>
          <w:rFonts w:ascii="Traditional Arabic" w:hAnsi="Traditional Arabic" w:cs="Traditional Arabic"/>
          <w:sz w:val="36"/>
          <w:szCs w:val="36"/>
          <w:rtl/>
        </w:rPr>
        <w:t xml:space="preserve">، </w:t>
      </w:r>
      <w:r w:rsidRPr="00A50D09">
        <w:rPr>
          <w:rFonts w:ascii="Traditional Arabic" w:hAnsi="Traditional Arabic" w:cs="Traditional Arabic" w:hint="cs"/>
          <w:sz w:val="36"/>
          <w:szCs w:val="36"/>
          <w:rtl/>
        </w:rPr>
        <w:t>و</w:t>
      </w:r>
      <w:r w:rsidRPr="00A50D09">
        <w:rPr>
          <w:rFonts w:ascii="Traditional Arabic" w:hAnsi="Traditional Arabic" w:cs="Traditional Arabic"/>
          <w:sz w:val="36"/>
          <w:szCs w:val="36"/>
          <w:rtl/>
        </w:rPr>
        <w:t xml:space="preserve">بعض العلماء رأوا أن </w:t>
      </w:r>
      <w:r w:rsidRPr="00A50D09">
        <w:rPr>
          <w:rFonts w:ascii="Traditional Arabic" w:hAnsi="Traditional Arabic" w:cs="Traditional Arabic" w:hint="cs"/>
          <w:sz w:val="36"/>
          <w:szCs w:val="36"/>
          <w:rtl/>
        </w:rPr>
        <w:t xml:space="preserve">حدثَي </w:t>
      </w:r>
      <w:r w:rsidRPr="00A50D09">
        <w:rPr>
          <w:rFonts w:ascii="Traditional Arabic" w:hAnsi="Traditional Arabic" w:cs="Traditional Arabic"/>
          <w:sz w:val="36"/>
          <w:szCs w:val="36"/>
          <w:rtl/>
        </w:rPr>
        <w:t xml:space="preserve">غورث ودعثور هما نفس الواقعة، بينما يرى آخرون أنهما حدثان منفصلان وقعا في مناسبتين مختلفتين. </w:t>
      </w:r>
    </w:p>
    <w:p w14:paraId="1413A31C" w14:textId="35C51674" w:rsidR="00DD090A" w:rsidRPr="00A50D09" w:rsidRDefault="00DD090A" w:rsidP="00DD090A">
      <w:pPr>
        <w:pStyle w:val="Text"/>
        <w:spacing w:line="20" w:lineRule="atLeast"/>
        <w:ind w:firstLine="0"/>
        <w:rPr>
          <w:rFonts w:ascii="Traditional Arabic" w:hAnsi="Traditional Arabic" w:cs="Traditional Arabic"/>
          <w:sz w:val="36"/>
          <w:szCs w:val="36"/>
          <w:rtl/>
          <w:lang w:bidi="ar-SA"/>
        </w:rPr>
      </w:pPr>
      <w:r w:rsidRPr="00A50D09">
        <w:rPr>
          <w:rFonts w:ascii="Traditional Arabic" w:hAnsi="Traditional Arabic" w:cs="Traditional Arabic" w:hint="cs"/>
          <w:sz w:val="36"/>
          <w:szCs w:val="36"/>
          <w:rtl/>
          <w:lang w:bidi="ar-SA"/>
        </w:rPr>
        <w:t>إن حدث هجوم دعثور ظهر في العام الثالث للهجرة أث</w:t>
      </w:r>
      <w:r w:rsidR="00C633DC">
        <w:rPr>
          <w:rFonts w:ascii="Traditional Arabic" w:hAnsi="Traditional Arabic" w:cs="Traditional Arabic" w:hint="cs"/>
          <w:sz w:val="36"/>
          <w:szCs w:val="36"/>
          <w:rtl/>
          <w:lang w:bidi="ar-SA"/>
        </w:rPr>
        <w:t>ن</w:t>
      </w:r>
      <w:r w:rsidRPr="00A50D09">
        <w:rPr>
          <w:rFonts w:ascii="Traditional Arabic" w:hAnsi="Traditional Arabic" w:cs="Traditional Arabic" w:hint="cs"/>
          <w:sz w:val="36"/>
          <w:szCs w:val="36"/>
          <w:rtl/>
          <w:lang w:bidi="ar-SA"/>
        </w:rPr>
        <w:t>اء العودة من غزوة ذي</w:t>
      </w:r>
      <w:r w:rsidR="006F4A35">
        <w:rPr>
          <w:rFonts w:ascii="Traditional Arabic" w:hAnsi="Traditional Arabic" w:cs="Traditional Arabic" w:hint="cs"/>
          <w:sz w:val="36"/>
          <w:szCs w:val="36"/>
          <w:rtl/>
          <w:lang w:bidi="ar-SA"/>
        </w:rPr>
        <w:t xml:space="preserve"> </w:t>
      </w:r>
      <w:r w:rsidR="00E576C5">
        <w:rPr>
          <w:rFonts w:ascii="Traditional Arabic" w:hAnsi="Traditional Arabic" w:cs="Traditional Arabic" w:hint="cs"/>
          <w:sz w:val="36"/>
          <w:szCs w:val="36"/>
          <w:rtl/>
          <w:lang w:bidi="ar-SA"/>
        </w:rPr>
        <w:t>أمر</w:t>
      </w:r>
      <w:r w:rsidR="00E576C5" w:rsidRPr="00A50D09">
        <w:rPr>
          <w:rFonts w:ascii="Traditional Arabic" w:hAnsi="Traditional Arabic" w:cs="Traditional Arabic" w:hint="cs"/>
          <w:sz w:val="36"/>
          <w:szCs w:val="36"/>
          <w:rtl/>
          <w:lang w:bidi="ar-SA"/>
        </w:rPr>
        <w:t xml:space="preserve"> </w:t>
      </w:r>
      <w:r w:rsidRPr="00A50D09">
        <w:rPr>
          <w:rFonts w:ascii="Traditional Arabic" w:hAnsi="Traditional Arabic" w:cs="Traditional Arabic" w:hint="cs"/>
          <w:sz w:val="36"/>
          <w:szCs w:val="36"/>
          <w:rtl/>
          <w:lang w:bidi="ar-SA"/>
        </w:rPr>
        <w:t xml:space="preserve">أو غزوة بني غطفان، وتفصيل ذلك أن المشركين حين رأوا النبي </w:t>
      </w:r>
      <w:r w:rsidRPr="00A50D09">
        <w:rPr>
          <w:rFonts w:ascii="Traditional Arabic" w:hAnsi="Traditional Arabic" w:cs="Traditional Arabic"/>
          <w:sz w:val="36"/>
          <w:szCs w:val="36"/>
          <w:lang w:bidi="ar-SA"/>
        </w:rPr>
        <w:sym w:font="AGA Arabesque" w:char="F072"/>
      </w:r>
      <w:r w:rsidRPr="00A50D09">
        <w:rPr>
          <w:rFonts w:ascii="Traditional Arabic" w:hAnsi="Traditional Arabic" w:cs="Traditional Arabic" w:hint="cs"/>
          <w:sz w:val="36"/>
          <w:szCs w:val="36"/>
          <w:rtl/>
          <w:lang w:bidi="ar-SA"/>
        </w:rPr>
        <w:t xml:space="preserve"> مضطجعا على انفراد جاؤوا إلى زعيمهم دعثور وكان أشجعهم وقالوا له إن محمد (</w:t>
      </w:r>
      <w:r w:rsidRPr="00A50D09">
        <w:rPr>
          <w:rFonts w:ascii="Traditional Arabic" w:hAnsi="Traditional Arabic" w:cs="Traditional Arabic"/>
          <w:sz w:val="36"/>
          <w:szCs w:val="36"/>
          <w:lang w:bidi="ar-SA"/>
        </w:rPr>
        <w:sym w:font="AGA Arabesque" w:char="F072"/>
      </w:r>
      <w:r w:rsidRPr="00A50D09">
        <w:rPr>
          <w:rFonts w:ascii="Traditional Arabic" w:hAnsi="Traditional Arabic" w:cs="Traditional Arabic" w:hint="cs"/>
          <w:sz w:val="36"/>
          <w:szCs w:val="36"/>
          <w:rtl/>
          <w:lang w:bidi="ar-SA"/>
        </w:rPr>
        <w:t>)</w:t>
      </w:r>
      <w:r w:rsidR="00C633DC">
        <w:rPr>
          <w:rFonts w:ascii="Traditional Arabic" w:hAnsi="Traditional Arabic" w:cs="Traditional Arabic" w:hint="cs"/>
          <w:sz w:val="36"/>
          <w:szCs w:val="36"/>
          <w:rtl/>
          <w:lang w:bidi="ar-SA"/>
        </w:rPr>
        <w:t xml:space="preserve"> </w:t>
      </w:r>
      <w:r w:rsidRPr="00A50D09">
        <w:rPr>
          <w:rFonts w:ascii="Traditional Arabic" w:hAnsi="Traditional Arabic" w:cs="Traditional Arabic" w:hint="cs"/>
          <w:sz w:val="36"/>
          <w:szCs w:val="36"/>
          <w:rtl/>
          <w:lang w:bidi="ar-SA"/>
        </w:rPr>
        <w:t xml:space="preserve">مضطجع الآن على انفراد، ومن واجبك الآن أن تقتله. وفي رواية أن دعثور نفسه رأى النبي </w:t>
      </w:r>
      <w:r w:rsidRPr="00A50D09">
        <w:rPr>
          <w:rFonts w:ascii="Traditional Arabic" w:hAnsi="Traditional Arabic" w:cs="Traditional Arabic"/>
          <w:sz w:val="36"/>
          <w:szCs w:val="36"/>
          <w:lang w:bidi="ar-SA"/>
        </w:rPr>
        <w:sym w:font="AGA Arabesque" w:char="F072"/>
      </w:r>
      <w:r w:rsidRPr="00A50D09">
        <w:rPr>
          <w:rFonts w:ascii="Traditional Arabic" w:hAnsi="Traditional Arabic" w:cs="Traditional Arabic" w:hint="cs"/>
          <w:sz w:val="36"/>
          <w:szCs w:val="36"/>
          <w:rtl/>
          <w:lang w:bidi="ar-SA"/>
        </w:rPr>
        <w:t xml:space="preserve"> مضطجعا على انفراد فقال في نفسه إن لم أقتل محمدا (</w:t>
      </w:r>
      <w:r w:rsidRPr="00A50D09">
        <w:rPr>
          <w:rFonts w:ascii="Traditional Arabic" w:hAnsi="Traditional Arabic" w:cs="Traditional Arabic"/>
          <w:sz w:val="36"/>
          <w:szCs w:val="36"/>
          <w:lang w:bidi="ar-SA"/>
        </w:rPr>
        <w:sym w:font="AGA Arabesque" w:char="F072"/>
      </w:r>
      <w:r w:rsidRPr="00A50D09">
        <w:rPr>
          <w:rFonts w:ascii="Traditional Arabic" w:hAnsi="Traditional Arabic" w:cs="Traditional Arabic" w:hint="cs"/>
          <w:sz w:val="36"/>
          <w:szCs w:val="36"/>
          <w:rtl/>
          <w:lang w:bidi="ar-SA"/>
        </w:rPr>
        <w:t>) حتى في هذه الساعة فليُهلكني الله أنا.</w:t>
      </w:r>
      <w:r w:rsidR="006F4A35">
        <w:rPr>
          <w:rFonts w:ascii="Traditional Arabic" w:hAnsi="Traditional Arabic" w:cs="Traditional Arabic" w:hint="cs"/>
          <w:sz w:val="36"/>
          <w:szCs w:val="36"/>
          <w:rtl/>
          <w:lang w:bidi="ar-SA"/>
        </w:rPr>
        <w:t xml:space="preserve"> </w:t>
      </w:r>
    </w:p>
    <w:p w14:paraId="50651CF2" w14:textId="1508E291" w:rsidR="00DD090A" w:rsidRPr="00A50D09" w:rsidRDefault="00DD090A" w:rsidP="00DD090A">
      <w:pPr>
        <w:autoSpaceDE w:val="0"/>
        <w:autoSpaceDN w:val="0"/>
        <w:bidi/>
        <w:adjustRightInd w:val="0"/>
        <w:spacing w:after="0" w:line="20" w:lineRule="atLeast"/>
        <w:jc w:val="both"/>
        <w:rPr>
          <w:rFonts w:ascii="Traditional Arabic" w:hAnsi="Traditional Arabic" w:cs="Traditional Arabic"/>
          <w:sz w:val="36"/>
          <w:szCs w:val="36"/>
          <w:rtl/>
        </w:rPr>
      </w:pPr>
      <w:r w:rsidRPr="00A50D09">
        <w:rPr>
          <w:rFonts w:ascii="Traditional Arabic" w:hAnsi="Traditional Arabic" w:cs="Traditional Arabic" w:hint="cs"/>
          <w:sz w:val="36"/>
          <w:szCs w:val="36"/>
          <w:rtl/>
          <w:lang w:val="en-US"/>
        </w:rPr>
        <w:t xml:space="preserve">على كل حال، </w:t>
      </w:r>
      <w:r w:rsidRPr="00A50D09">
        <w:rPr>
          <w:rFonts w:ascii="Traditional Arabic" w:hAnsi="Traditional Arabic" w:cs="Traditional Arabic"/>
          <w:sz w:val="36"/>
          <w:szCs w:val="36"/>
          <w:rtl/>
        </w:rPr>
        <w:t>أقبل</w:t>
      </w:r>
      <w:r w:rsidRPr="00A50D09">
        <w:rPr>
          <w:rFonts w:ascii="Traditional Arabic" w:hAnsi="Traditional Arabic" w:cs="Traditional Arabic" w:hint="cs"/>
          <w:sz w:val="36"/>
          <w:szCs w:val="36"/>
          <w:rtl/>
        </w:rPr>
        <w:t xml:space="preserve"> دعثور</w:t>
      </w:r>
      <w:r w:rsidRPr="00A50D09">
        <w:rPr>
          <w:rFonts w:ascii="Traditional Arabic" w:hAnsi="Traditional Arabic" w:cs="Traditional Arabic"/>
          <w:sz w:val="36"/>
          <w:szCs w:val="36"/>
          <w:rtl/>
        </w:rPr>
        <w:t xml:space="preserve"> حتى قام على رسول الله </w:t>
      </w:r>
      <w:r w:rsidRPr="00A50D09">
        <w:rPr>
          <w:rFonts w:ascii="Traditional Arabic" w:hAnsi="Traditional Arabic" w:cs="Traditional Arabic"/>
          <w:sz w:val="36"/>
          <w:szCs w:val="36"/>
        </w:rPr>
        <w:sym w:font="AGA Arabesque" w:char="F072"/>
      </w:r>
      <w:r w:rsidR="006F4A35">
        <w:rPr>
          <w:rFonts w:ascii="Traditional Arabic" w:hAnsi="Traditional Arabic" w:cs="Traditional Arabic"/>
          <w:sz w:val="36"/>
          <w:szCs w:val="36"/>
          <w:rtl/>
        </w:rPr>
        <w:t xml:space="preserve"> </w:t>
      </w:r>
      <w:r w:rsidR="00A46D8C">
        <w:rPr>
          <w:rFonts w:ascii="Traditional Arabic" w:hAnsi="Traditional Arabic" w:cs="Traditional Arabic" w:hint="cs"/>
          <w:sz w:val="36"/>
          <w:szCs w:val="36"/>
          <w:rtl/>
        </w:rPr>
        <w:t>شاهرا سيفه</w:t>
      </w:r>
      <w:r w:rsidRPr="00A50D09">
        <w:rPr>
          <w:rFonts w:ascii="Traditional Arabic" w:hAnsi="Traditional Arabic" w:cs="Traditional Arabic"/>
          <w:sz w:val="36"/>
          <w:szCs w:val="36"/>
          <w:rtl/>
        </w:rPr>
        <w:t xml:space="preserve"> فقال</w:t>
      </w:r>
      <w:r w:rsidRPr="00A50D09">
        <w:rPr>
          <w:rFonts w:ascii="Traditional Arabic" w:hAnsi="Traditional Arabic" w:cs="Traditional Arabic" w:hint="cs"/>
          <w:sz w:val="36"/>
          <w:szCs w:val="36"/>
          <w:rtl/>
        </w:rPr>
        <w:t xml:space="preserve"> فجأة</w:t>
      </w:r>
      <w:r w:rsidRPr="00A50D09">
        <w:rPr>
          <w:rFonts w:ascii="Traditional Arabic" w:hAnsi="Traditional Arabic" w:cs="Traditional Arabic"/>
          <w:sz w:val="36"/>
          <w:szCs w:val="36"/>
          <w:rtl/>
        </w:rPr>
        <w:t>: يا محمد، من يمنعك مني اليوم ؟ قال</w:t>
      </w:r>
      <w:r w:rsidRPr="00A50D09">
        <w:rPr>
          <w:rFonts w:ascii="Traditional Arabic" w:hAnsi="Traditional Arabic" w:cs="Traditional Arabic" w:hint="cs"/>
          <w:sz w:val="36"/>
          <w:szCs w:val="36"/>
          <w:rtl/>
        </w:rPr>
        <w:t xml:space="preserve"> النبي </w:t>
      </w:r>
      <w:r w:rsidRPr="00A50D09">
        <w:rPr>
          <w:rFonts w:ascii="Traditional Arabic" w:hAnsi="Traditional Arabic" w:cs="Traditional Arabic"/>
          <w:sz w:val="36"/>
          <w:szCs w:val="36"/>
        </w:rPr>
        <w:sym w:font="AGA Arabesque" w:char="F072"/>
      </w:r>
      <w:r w:rsidRPr="00A50D09">
        <w:rPr>
          <w:rFonts w:ascii="Traditional Arabic" w:hAnsi="Traditional Arabic" w:cs="Traditional Arabic" w:hint="cs"/>
          <w:sz w:val="36"/>
          <w:szCs w:val="36"/>
          <w:rtl/>
        </w:rPr>
        <w:t xml:space="preserve"> بكل سكينة</w:t>
      </w:r>
      <w:r w:rsidRPr="00A50D09">
        <w:rPr>
          <w:rFonts w:ascii="Traditional Arabic" w:hAnsi="Traditional Arabic" w:cs="Traditional Arabic"/>
          <w:sz w:val="36"/>
          <w:szCs w:val="36"/>
          <w:rtl/>
        </w:rPr>
        <w:t>: (الله عز وجل)</w:t>
      </w:r>
      <w:r w:rsidRPr="00A50D09">
        <w:rPr>
          <w:rFonts w:ascii="Traditional Arabic" w:hAnsi="Traditional Arabic" w:cs="Traditional Arabic" w:hint="cs"/>
          <w:sz w:val="36"/>
          <w:szCs w:val="36"/>
          <w:rtl/>
        </w:rPr>
        <w:t>.</w:t>
      </w:r>
      <w:r w:rsidRPr="00A50D09">
        <w:rPr>
          <w:rFonts w:ascii="Traditional Arabic" w:hAnsi="Traditional Arabic" w:cs="Traditional Arabic"/>
          <w:sz w:val="36"/>
          <w:szCs w:val="36"/>
          <w:rtl/>
        </w:rPr>
        <w:t xml:space="preserve"> فوقع</w:t>
      </w:r>
      <w:r w:rsidRPr="00A50D09">
        <w:rPr>
          <w:rFonts w:ascii="Traditional Arabic" w:hAnsi="Traditional Arabic" w:cs="Traditional Arabic" w:hint="cs"/>
          <w:sz w:val="36"/>
          <w:szCs w:val="36"/>
          <w:rtl/>
        </w:rPr>
        <w:t xml:space="preserve"> دعثور على الأرض وسقط</w:t>
      </w:r>
      <w:r w:rsidRPr="00A50D09">
        <w:rPr>
          <w:rFonts w:ascii="Traditional Arabic" w:hAnsi="Traditional Arabic" w:cs="Traditional Arabic"/>
          <w:sz w:val="36"/>
          <w:szCs w:val="36"/>
          <w:rtl/>
        </w:rPr>
        <w:t xml:space="preserve"> السيف من يده، فأخذه رسول الله </w:t>
      </w:r>
      <w:r w:rsidRPr="00A50D09">
        <w:rPr>
          <w:rFonts w:ascii="Traditional Arabic" w:hAnsi="Traditional Arabic" w:cs="Traditional Arabic"/>
          <w:sz w:val="36"/>
          <w:szCs w:val="36"/>
        </w:rPr>
        <w:sym w:font="AGA Arabesque" w:char="F072"/>
      </w:r>
      <w:r w:rsidRPr="00A50D09">
        <w:rPr>
          <w:rFonts w:ascii="Traditional Arabic" w:hAnsi="Traditional Arabic" w:cs="Traditional Arabic" w:hint="cs"/>
          <w:sz w:val="36"/>
          <w:szCs w:val="36"/>
          <w:rtl/>
        </w:rPr>
        <w:t>، وق</w:t>
      </w:r>
      <w:r w:rsidRPr="00A50D09">
        <w:rPr>
          <w:rFonts w:ascii="Traditional Arabic" w:hAnsi="Traditional Arabic" w:cs="Traditional Arabic"/>
          <w:sz w:val="36"/>
          <w:szCs w:val="36"/>
          <w:rtl/>
        </w:rPr>
        <w:t>ال</w:t>
      </w:r>
      <w:r w:rsidRPr="00A50D09">
        <w:rPr>
          <w:rFonts w:ascii="Traditional Arabic" w:hAnsi="Traditional Arabic" w:cs="Traditional Arabic" w:hint="cs"/>
          <w:sz w:val="36"/>
          <w:szCs w:val="36"/>
          <w:rtl/>
        </w:rPr>
        <w:t xml:space="preserve"> له</w:t>
      </w:r>
      <w:r w:rsidRPr="00A50D09">
        <w:rPr>
          <w:rFonts w:ascii="Traditional Arabic" w:hAnsi="Traditional Arabic" w:cs="Traditional Arabic"/>
          <w:sz w:val="36"/>
          <w:szCs w:val="36"/>
          <w:rtl/>
        </w:rPr>
        <w:t>: (م</w:t>
      </w:r>
      <w:r w:rsidRPr="00A50D09">
        <w:rPr>
          <w:rFonts w:ascii="Traditional Arabic" w:hAnsi="Traditional Arabic" w:cs="Traditional Arabic" w:hint="cs"/>
          <w:sz w:val="36"/>
          <w:szCs w:val="36"/>
          <w:rtl/>
        </w:rPr>
        <w:t>َ</w:t>
      </w:r>
      <w:r w:rsidRPr="00A50D09">
        <w:rPr>
          <w:rFonts w:ascii="Traditional Arabic" w:hAnsi="Traditional Arabic" w:cs="Traditional Arabic"/>
          <w:sz w:val="36"/>
          <w:szCs w:val="36"/>
          <w:rtl/>
        </w:rPr>
        <w:t>ن يمنعك مني ؟) قال: لا</w:t>
      </w:r>
      <w:r w:rsidRPr="00A50D09">
        <w:rPr>
          <w:rFonts w:ascii="Traditional Arabic" w:hAnsi="Traditional Arabic" w:cs="Traditional Arabic" w:hint="cs"/>
          <w:sz w:val="36"/>
          <w:szCs w:val="36"/>
          <w:rtl/>
        </w:rPr>
        <w:t xml:space="preserve"> </w:t>
      </w:r>
      <w:r w:rsidRPr="00A50D09">
        <w:rPr>
          <w:rFonts w:ascii="Traditional Arabic" w:hAnsi="Traditional Arabic" w:cs="Traditional Arabic"/>
          <w:sz w:val="36"/>
          <w:szCs w:val="36"/>
          <w:rtl/>
        </w:rPr>
        <w:t xml:space="preserve">أحد، وأنا أشهد أن لا اله الا الله، وأن محمدا رسول الله، </w:t>
      </w:r>
      <w:r w:rsidRPr="00A50D09">
        <w:rPr>
          <w:rFonts w:ascii="Traditional Arabic" w:hAnsi="Traditional Arabic" w:cs="Traditional Arabic" w:hint="cs"/>
          <w:sz w:val="36"/>
          <w:szCs w:val="36"/>
          <w:rtl/>
        </w:rPr>
        <w:t>و</w:t>
      </w:r>
      <w:r w:rsidRPr="00A50D09">
        <w:rPr>
          <w:rFonts w:ascii="Traditional Arabic" w:hAnsi="Traditional Arabic" w:cs="Traditional Arabic"/>
          <w:sz w:val="36"/>
          <w:szCs w:val="36"/>
          <w:rtl/>
        </w:rPr>
        <w:t>لا أ</w:t>
      </w:r>
      <w:r w:rsidRPr="00A50D09">
        <w:rPr>
          <w:rFonts w:ascii="Traditional Arabic" w:hAnsi="Traditional Arabic" w:cs="Traditional Arabic" w:hint="cs"/>
          <w:sz w:val="36"/>
          <w:szCs w:val="36"/>
          <w:rtl/>
        </w:rPr>
        <w:t>ُ</w:t>
      </w:r>
      <w:r w:rsidRPr="00A50D09">
        <w:rPr>
          <w:rFonts w:ascii="Traditional Arabic" w:hAnsi="Traditional Arabic" w:cs="Traditional Arabic"/>
          <w:sz w:val="36"/>
          <w:szCs w:val="36"/>
          <w:rtl/>
        </w:rPr>
        <w:t>ك</w:t>
      </w:r>
      <w:r w:rsidRPr="00A50D09">
        <w:rPr>
          <w:rFonts w:ascii="Traditional Arabic" w:hAnsi="Traditional Arabic" w:cs="Traditional Arabic" w:hint="cs"/>
          <w:sz w:val="36"/>
          <w:szCs w:val="36"/>
          <w:rtl/>
        </w:rPr>
        <w:t>ْ</w:t>
      </w:r>
      <w:r w:rsidRPr="00A50D09">
        <w:rPr>
          <w:rFonts w:ascii="Traditional Arabic" w:hAnsi="Traditional Arabic" w:cs="Traditional Arabic"/>
          <w:sz w:val="36"/>
          <w:szCs w:val="36"/>
          <w:rtl/>
        </w:rPr>
        <w:t>ث</w:t>
      </w:r>
      <w:r w:rsidRPr="00A50D09">
        <w:rPr>
          <w:rFonts w:ascii="Traditional Arabic" w:hAnsi="Traditional Arabic" w:cs="Traditional Arabic" w:hint="cs"/>
          <w:sz w:val="36"/>
          <w:szCs w:val="36"/>
          <w:rtl/>
        </w:rPr>
        <w:t>ِ</w:t>
      </w:r>
      <w:r w:rsidRPr="00A50D09">
        <w:rPr>
          <w:rFonts w:ascii="Traditional Arabic" w:hAnsi="Traditional Arabic" w:cs="Traditional Arabic"/>
          <w:sz w:val="36"/>
          <w:szCs w:val="36"/>
          <w:rtl/>
        </w:rPr>
        <w:t>ر</w:t>
      </w:r>
      <w:r w:rsidRPr="00A50D09">
        <w:rPr>
          <w:rFonts w:ascii="Traditional Arabic" w:hAnsi="Traditional Arabic" w:cs="Traditional Arabic" w:hint="cs"/>
          <w:sz w:val="36"/>
          <w:szCs w:val="36"/>
          <w:rtl/>
        </w:rPr>
        <w:t>َ</w:t>
      </w:r>
      <w:r w:rsidRPr="00A50D09">
        <w:rPr>
          <w:rFonts w:ascii="Traditional Arabic" w:hAnsi="Traditional Arabic" w:cs="Traditional Arabic"/>
          <w:sz w:val="36"/>
          <w:szCs w:val="36"/>
          <w:rtl/>
        </w:rPr>
        <w:t xml:space="preserve"> عليك جمع</w:t>
      </w:r>
      <w:r w:rsidRPr="00A50D09">
        <w:rPr>
          <w:rFonts w:ascii="Traditional Arabic" w:hAnsi="Traditional Arabic" w:cs="Traditional Arabic" w:hint="cs"/>
          <w:sz w:val="36"/>
          <w:szCs w:val="36"/>
          <w:rtl/>
        </w:rPr>
        <w:t>ً</w:t>
      </w:r>
      <w:r w:rsidRPr="00A50D09">
        <w:rPr>
          <w:rFonts w:ascii="Traditional Arabic" w:hAnsi="Traditional Arabic" w:cs="Traditional Arabic"/>
          <w:sz w:val="36"/>
          <w:szCs w:val="36"/>
          <w:rtl/>
        </w:rPr>
        <w:t>ا أبدا</w:t>
      </w:r>
      <w:r w:rsidRPr="00A50D09">
        <w:rPr>
          <w:rFonts w:ascii="Traditional Arabic" w:hAnsi="Traditional Arabic" w:cs="Traditional Arabic" w:hint="cs"/>
          <w:sz w:val="36"/>
          <w:szCs w:val="36"/>
          <w:rtl/>
        </w:rPr>
        <w:t xml:space="preserve">. هذا ما عاهد عليه دعثورُ النبيَّ </w:t>
      </w:r>
      <w:r w:rsidRPr="00A50D09">
        <w:rPr>
          <w:rFonts w:ascii="Traditional Arabic" w:hAnsi="Traditional Arabic" w:cs="Traditional Arabic"/>
          <w:sz w:val="36"/>
          <w:szCs w:val="36"/>
        </w:rPr>
        <w:sym w:font="AGA Arabesque" w:char="F072"/>
      </w:r>
      <w:r w:rsidRPr="00A50D09">
        <w:rPr>
          <w:rFonts w:ascii="Traditional Arabic" w:hAnsi="Traditional Arabic" w:cs="Traditional Arabic" w:hint="cs"/>
          <w:sz w:val="36"/>
          <w:szCs w:val="36"/>
          <w:rtl/>
        </w:rPr>
        <w:t>.</w:t>
      </w:r>
      <w:r w:rsidRPr="00A50D09">
        <w:rPr>
          <w:rFonts w:ascii="Traditional Arabic" w:hAnsi="Traditional Arabic" w:cs="Traditional Arabic"/>
          <w:sz w:val="36"/>
          <w:szCs w:val="36"/>
          <w:rtl/>
        </w:rPr>
        <w:t xml:space="preserve"> فأعطاه</w:t>
      </w:r>
      <w:r w:rsidRPr="00A50D09">
        <w:rPr>
          <w:rFonts w:ascii="Traditional Arabic" w:hAnsi="Traditional Arabic" w:cs="Traditional Arabic" w:hint="cs"/>
          <w:sz w:val="36"/>
          <w:szCs w:val="36"/>
          <w:rtl/>
        </w:rPr>
        <w:t xml:space="preserve"> النبي </w:t>
      </w:r>
      <w:r w:rsidRPr="00A50D09">
        <w:rPr>
          <w:rFonts w:ascii="Traditional Arabic" w:hAnsi="Traditional Arabic" w:cs="Traditional Arabic"/>
          <w:sz w:val="36"/>
          <w:szCs w:val="36"/>
        </w:rPr>
        <w:sym w:font="AGA Arabesque" w:char="F072"/>
      </w:r>
      <w:r w:rsidRPr="00A50D09">
        <w:rPr>
          <w:rFonts w:ascii="Traditional Arabic" w:hAnsi="Traditional Arabic" w:cs="Traditional Arabic"/>
          <w:sz w:val="36"/>
          <w:szCs w:val="36"/>
          <w:rtl/>
        </w:rPr>
        <w:t xml:space="preserve"> سيفه</w:t>
      </w:r>
      <w:r w:rsidRPr="00A50D09">
        <w:rPr>
          <w:rFonts w:ascii="Traditional Arabic" w:hAnsi="Traditional Arabic" w:cs="Traditional Arabic" w:hint="cs"/>
          <w:sz w:val="36"/>
          <w:szCs w:val="36"/>
          <w:rtl/>
        </w:rPr>
        <w:t>. وفي رواية:</w:t>
      </w:r>
      <w:r w:rsidRPr="00A50D09">
        <w:rPr>
          <w:rFonts w:ascii="Traditional Arabic" w:hAnsi="Traditional Arabic" w:cs="Traditional Arabic"/>
          <w:sz w:val="36"/>
          <w:szCs w:val="36"/>
          <w:rtl/>
        </w:rPr>
        <w:t xml:space="preserve"> ثم أقبل</w:t>
      </w:r>
      <w:r w:rsidRPr="00A50D09">
        <w:rPr>
          <w:rFonts w:ascii="Traditional Arabic" w:hAnsi="Traditional Arabic" w:cs="Traditional Arabic" w:hint="cs"/>
          <w:sz w:val="36"/>
          <w:szCs w:val="36"/>
          <w:rtl/>
        </w:rPr>
        <w:t xml:space="preserve"> دعثور</w:t>
      </w:r>
      <w:r w:rsidRPr="00A50D09">
        <w:rPr>
          <w:rFonts w:ascii="Traditional Arabic" w:hAnsi="Traditional Arabic" w:cs="Traditional Arabic"/>
          <w:sz w:val="36"/>
          <w:szCs w:val="36"/>
          <w:rtl/>
        </w:rPr>
        <w:t xml:space="preserve"> بوجهه</w:t>
      </w:r>
      <w:r w:rsidRPr="00A50D09">
        <w:rPr>
          <w:rFonts w:ascii="Traditional Arabic" w:hAnsi="Traditional Arabic" w:cs="Traditional Arabic" w:hint="cs"/>
          <w:sz w:val="36"/>
          <w:szCs w:val="36"/>
          <w:rtl/>
        </w:rPr>
        <w:t xml:space="preserve"> إلى النبي </w:t>
      </w:r>
      <w:r w:rsidRPr="00A50D09">
        <w:rPr>
          <w:rFonts w:ascii="Traditional Arabic" w:hAnsi="Traditional Arabic" w:cs="Traditional Arabic"/>
          <w:sz w:val="36"/>
          <w:szCs w:val="36"/>
        </w:rPr>
        <w:sym w:font="AGA Arabesque" w:char="F072"/>
      </w:r>
      <w:r w:rsidRPr="00A50D09">
        <w:rPr>
          <w:rFonts w:ascii="Traditional Arabic" w:hAnsi="Traditional Arabic" w:cs="Traditional Arabic"/>
          <w:sz w:val="36"/>
          <w:szCs w:val="36"/>
          <w:rtl/>
        </w:rPr>
        <w:t xml:space="preserve"> فقال: والله، ل</w:t>
      </w:r>
      <w:r w:rsidRPr="00A50D09">
        <w:rPr>
          <w:rFonts w:ascii="Traditional Arabic" w:hAnsi="Traditional Arabic" w:cs="Traditional Arabic" w:hint="cs"/>
          <w:sz w:val="36"/>
          <w:szCs w:val="36"/>
          <w:rtl/>
        </w:rPr>
        <w:t>أ</w:t>
      </w:r>
      <w:r w:rsidRPr="00A50D09">
        <w:rPr>
          <w:rFonts w:ascii="Traditional Arabic" w:hAnsi="Traditional Arabic" w:cs="Traditional Arabic"/>
          <w:sz w:val="36"/>
          <w:szCs w:val="36"/>
          <w:rtl/>
        </w:rPr>
        <w:t>نت خير مني</w:t>
      </w:r>
      <w:r w:rsidRPr="00A50D09">
        <w:rPr>
          <w:rFonts w:ascii="Traditional Arabic" w:hAnsi="Traditional Arabic" w:cs="Traditional Arabic" w:hint="cs"/>
          <w:sz w:val="36"/>
          <w:szCs w:val="36"/>
          <w:rtl/>
        </w:rPr>
        <w:t xml:space="preserve"> إحسانًا</w:t>
      </w:r>
      <w:r w:rsidRPr="00A50D09">
        <w:rPr>
          <w:rFonts w:ascii="Traditional Arabic" w:hAnsi="Traditional Arabic" w:cs="Traditional Arabic"/>
          <w:sz w:val="36"/>
          <w:szCs w:val="36"/>
          <w:rtl/>
        </w:rPr>
        <w:t xml:space="preserve">، فقال رسول الله </w:t>
      </w:r>
      <w:r w:rsidRPr="00A50D09">
        <w:rPr>
          <w:rFonts w:ascii="Traditional Arabic" w:hAnsi="Traditional Arabic" w:cs="Traditional Arabic"/>
          <w:sz w:val="36"/>
          <w:szCs w:val="36"/>
        </w:rPr>
        <w:sym w:font="AGA Arabesque" w:char="F072"/>
      </w:r>
      <w:r w:rsidRPr="00A50D09">
        <w:rPr>
          <w:rFonts w:ascii="Traditional Arabic" w:hAnsi="Traditional Arabic" w:cs="Traditional Arabic"/>
          <w:sz w:val="36"/>
          <w:szCs w:val="36"/>
          <w:rtl/>
        </w:rPr>
        <w:t>: (أنا أحق</w:t>
      </w:r>
      <w:r w:rsidRPr="00A50D09">
        <w:rPr>
          <w:rFonts w:ascii="Traditional Arabic" w:hAnsi="Traditional Arabic" w:cs="Traditional Arabic" w:hint="cs"/>
          <w:sz w:val="36"/>
          <w:szCs w:val="36"/>
          <w:rtl/>
        </w:rPr>
        <w:t>ّ</w:t>
      </w:r>
      <w:r w:rsidRPr="00A50D09">
        <w:rPr>
          <w:rFonts w:ascii="Traditional Arabic" w:hAnsi="Traditional Arabic" w:cs="Traditional Arabic"/>
          <w:sz w:val="36"/>
          <w:szCs w:val="36"/>
          <w:rtl/>
        </w:rPr>
        <w:t xml:space="preserve"> بذلك منك)</w:t>
      </w:r>
      <w:r w:rsidRPr="00A50D09">
        <w:rPr>
          <w:rFonts w:ascii="Traditional Arabic" w:hAnsi="Traditional Arabic" w:cs="Traditional Arabic" w:hint="cs"/>
          <w:sz w:val="36"/>
          <w:szCs w:val="36"/>
          <w:rtl/>
        </w:rPr>
        <w:t xml:space="preserve">. </w:t>
      </w:r>
      <w:r w:rsidRPr="00A50D09">
        <w:rPr>
          <w:rFonts w:ascii="Traditional Arabic" w:hAnsi="Traditional Arabic" w:cs="Traditional Arabic"/>
          <w:sz w:val="36"/>
          <w:szCs w:val="36"/>
          <w:rtl/>
        </w:rPr>
        <w:t>ف</w:t>
      </w:r>
      <w:r w:rsidRPr="00A50D09">
        <w:rPr>
          <w:rFonts w:ascii="Traditional Arabic" w:hAnsi="Traditional Arabic" w:cs="Traditional Arabic" w:hint="cs"/>
          <w:sz w:val="36"/>
          <w:szCs w:val="36"/>
          <w:rtl/>
        </w:rPr>
        <w:t>رجع دعثور إلى</w:t>
      </w:r>
      <w:r w:rsidRPr="00A50D09">
        <w:rPr>
          <w:rFonts w:ascii="Traditional Arabic" w:hAnsi="Traditional Arabic" w:cs="Traditional Arabic"/>
          <w:sz w:val="36"/>
          <w:szCs w:val="36"/>
          <w:rtl/>
        </w:rPr>
        <w:t xml:space="preserve"> قومه</w:t>
      </w:r>
      <w:r w:rsidRPr="00A50D09">
        <w:rPr>
          <w:rFonts w:ascii="Traditional Arabic" w:hAnsi="Traditional Arabic" w:cs="Traditional Arabic" w:hint="cs"/>
          <w:sz w:val="36"/>
          <w:szCs w:val="36"/>
          <w:rtl/>
        </w:rPr>
        <w:t xml:space="preserve"> وقد تغير تماما </w:t>
      </w:r>
      <w:r w:rsidR="00481968">
        <w:rPr>
          <w:rFonts w:ascii="Traditional Arabic" w:hAnsi="Traditional Arabic" w:cs="Traditional Arabic" w:hint="cs"/>
          <w:sz w:val="36"/>
          <w:szCs w:val="36"/>
          <w:rtl/>
        </w:rPr>
        <w:t>و</w:t>
      </w:r>
      <w:r w:rsidRPr="00A50D09">
        <w:rPr>
          <w:rFonts w:ascii="Traditional Arabic" w:hAnsi="Traditional Arabic" w:cs="Traditional Arabic" w:hint="cs"/>
          <w:sz w:val="36"/>
          <w:szCs w:val="36"/>
          <w:rtl/>
        </w:rPr>
        <w:t>بدأ بدعوتهم إلى الإسلام.</w:t>
      </w:r>
    </w:p>
    <w:p w14:paraId="52145D75" w14:textId="77777777" w:rsidR="00DD090A" w:rsidRPr="00A50D09" w:rsidRDefault="00DD090A" w:rsidP="00DD090A">
      <w:pPr>
        <w:autoSpaceDE w:val="0"/>
        <w:autoSpaceDN w:val="0"/>
        <w:bidi/>
        <w:adjustRightInd w:val="0"/>
        <w:spacing w:after="0" w:line="20" w:lineRule="atLeast"/>
        <w:jc w:val="both"/>
        <w:rPr>
          <w:rFonts w:ascii="Jameel Noori Nastaleeq" w:hAnsi="Jameel Noori Nastaleeq" w:cs="Jameel Noori Nastaleeq"/>
          <w:spacing w:val="2"/>
          <w:sz w:val="36"/>
          <w:szCs w:val="36"/>
          <w:rtl/>
        </w:rPr>
      </w:pPr>
      <w:r w:rsidRPr="00A50D09">
        <w:rPr>
          <w:rFonts w:ascii="Traditional Arabic" w:hAnsi="Traditional Arabic" w:cs="Traditional Arabic" w:hint="cs"/>
          <w:sz w:val="36"/>
          <w:szCs w:val="36"/>
          <w:rtl/>
        </w:rPr>
        <w:lastRenderedPageBreak/>
        <w:t xml:space="preserve">وقد قص دعثور ما حدث معه وكيف وقع على الأرض، فقال: عندما قمت شاهرا سيفي رأيت هنالك </w:t>
      </w:r>
      <w:r w:rsidRPr="00A50D09">
        <w:rPr>
          <w:rFonts w:ascii="Traditional Arabic" w:hAnsi="Traditional Arabic" w:cs="Traditional Arabic"/>
          <w:sz w:val="36"/>
          <w:szCs w:val="36"/>
          <w:rtl/>
        </w:rPr>
        <w:t>رجل</w:t>
      </w:r>
      <w:r w:rsidRPr="00A50D09">
        <w:rPr>
          <w:rFonts w:ascii="Traditional Arabic" w:hAnsi="Traditional Arabic" w:cs="Traditional Arabic" w:hint="cs"/>
          <w:sz w:val="36"/>
          <w:szCs w:val="36"/>
          <w:rtl/>
        </w:rPr>
        <w:t>ا</w:t>
      </w:r>
      <w:r w:rsidRPr="00A50D09">
        <w:rPr>
          <w:rFonts w:ascii="Traditional Arabic" w:hAnsi="Traditional Arabic" w:cs="Traditional Arabic"/>
          <w:sz w:val="36"/>
          <w:szCs w:val="36"/>
          <w:rtl/>
        </w:rPr>
        <w:t xml:space="preserve"> أبيض طويل</w:t>
      </w:r>
      <w:r w:rsidRPr="00A50D09">
        <w:rPr>
          <w:rFonts w:ascii="Traditional Arabic" w:hAnsi="Traditional Arabic" w:cs="Traditional Arabic" w:hint="cs"/>
          <w:sz w:val="36"/>
          <w:szCs w:val="36"/>
          <w:rtl/>
        </w:rPr>
        <w:t>ا،</w:t>
      </w:r>
      <w:r w:rsidRPr="00A50D09">
        <w:rPr>
          <w:rFonts w:ascii="Traditional Arabic" w:hAnsi="Traditional Arabic" w:cs="Traditional Arabic"/>
          <w:sz w:val="36"/>
          <w:szCs w:val="36"/>
          <w:rtl/>
        </w:rPr>
        <w:t xml:space="preserve"> فدفع في صدري، فوقعت لظهري، وعرفت</w:t>
      </w:r>
      <w:r w:rsidRPr="00A50D09">
        <w:rPr>
          <w:rFonts w:ascii="Traditional Arabic" w:hAnsi="Traditional Arabic" w:cs="Traditional Arabic" w:hint="cs"/>
          <w:sz w:val="36"/>
          <w:szCs w:val="36"/>
          <w:rtl/>
        </w:rPr>
        <w:t>ُ</w:t>
      </w:r>
      <w:r w:rsidRPr="00A50D09">
        <w:rPr>
          <w:rFonts w:ascii="Traditional Arabic" w:hAnsi="Traditional Arabic" w:cs="Traditional Arabic"/>
          <w:sz w:val="36"/>
          <w:szCs w:val="36"/>
          <w:rtl/>
        </w:rPr>
        <w:t xml:space="preserve"> أنه مل</w:t>
      </w:r>
      <w:r w:rsidRPr="00A50D09">
        <w:rPr>
          <w:rFonts w:ascii="Traditional Arabic" w:hAnsi="Traditional Arabic" w:cs="Traditional Arabic" w:hint="cs"/>
          <w:sz w:val="36"/>
          <w:szCs w:val="36"/>
          <w:rtl/>
        </w:rPr>
        <w:t>َ</w:t>
      </w:r>
      <w:r w:rsidRPr="00A50D09">
        <w:rPr>
          <w:rFonts w:ascii="Traditional Arabic" w:hAnsi="Traditional Arabic" w:cs="Traditional Arabic"/>
          <w:sz w:val="36"/>
          <w:szCs w:val="36"/>
          <w:rtl/>
        </w:rPr>
        <w:t>ك</w:t>
      </w:r>
      <w:r w:rsidRPr="00A50D09">
        <w:rPr>
          <w:rFonts w:ascii="Traditional Arabic" w:hAnsi="Traditional Arabic" w:cs="Traditional Arabic" w:hint="cs"/>
          <w:sz w:val="36"/>
          <w:szCs w:val="36"/>
          <w:rtl/>
        </w:rPr>
        <w:t>ٌ</w:t>
      </w:r>
      <w:r w:rsidRPr="00A50D09">
        <w:rPr>
          <w:rFonts w:ascii="Traditional Arabic" w:hAnsi="Traditional Arabic" w:cs="Traditional Arabic"/>
          <w:sz w:val="36"/>
          <w:szCs w:val="36"/>
          <w:rtl/>
        </w:rPr>
        <w:t>،</w:t>
      </w:r>
      <w:r w:rsidRPr="00A50D09">
        <w:rPr>
          <w:rFonts w:ascii="Traditional Arabic" w:hAnsi="Traditional Arabic" w:cs="Traditional Arabic" w:hint="cs"/>
          <w:sz w:val="36"/>
          <w:szCs w:val="36"/>
          <w:rtl/>
        </w:rPr>
        <w:t xml:space="preserve"> وليس إنسانا، فلم ألبث أن شهدت أن لا إله إلا الله وأن محمدا رسول الله، وعاهدت رسولَ الله وقلت والله لن أفعل شيئا ضدك. ثم إنه دعا قومه إلى الإسلام، هكذا وردت هذه القصة في بعض الروايات.</w:t>
      </w:r>
    </w:p>
    <w:p w14:paraId="725240C5" w14:textId="501D9371" w:rsidR="00DD090A" w:rsidRPr="00A50D09" w:rsidRDefault="00DD090A" w:rsidP="00DD090A">
      <w:pPr>
        <w:bidi/>
        <w:spacing w:after="0" w:line="20" w:lineRule="atLeast"/>
        <w:jc w:val="both"/>
        <w:rPr>
          <w:rFonts w:ascii="Jameel Noori Nastaleeq" w:hAnsi="Jameel Noori Nastaleeq" w:cs="Jameel Noori Nastaleeq"/>
          <w:spacing w:val="2"/>
          <w:sz w:val="36"/>
          <w:szCs w:val="36"/>
        </w:rPr>
      </w:pPr>
      <w:r w:rsidRPr="00A50D09">
        <w:rPr>
          <w:rFonts w:ascii="Traditional Arabic" w:eastAsia="Times New Roman" w:hAnsi="Traditional Arabic" w:cs="Traditional Arabic"/>
          <w:sz w:val="36"/>
          <w:szCs w:val="36"/>
          <w:rtl/>
        </w:rPr>
        <w:t>و</w:t>
      </w:r>
      <w:r w:rsidRPr="00A50D09">
        <w:rPr>
          <w:rFonts w:ascii="Traditional Arabic" w:eastAsia="Times New Roman" w:hAnsi="Traditional Arabic" w:cs="Traditional Arabic" w:hint="cs"/>
          <w:sz w:val="36"/>
          <w:szCs w:val="36"/>
          <w:rtl/>
        </w:rPr>
        <w:t xml:space="preserve">قد وقعت في هذه الغزوة قصة </w:t>
      </w:r>
      <w:r w:rsidRPr="00A50D09">
        <w:rPr>
          <w:rFonts w:ascii="Traditional Arabic" w:eastAsia="Times New Roman" w:hAnsi="Traditional Arabic" w:cs="Traditional Arabic"/>
          <w:sz w:val="36"/>
          <w:szCs w:val="36"/>
          <w:rtl/>
        </w:rPr>
        <w:t>طائر</w:t>
      </w:r>
      <w:r w:rsidRPr="00A50D09">
        <w:rPr>
          <w:rFonts w:ascii="Traditional Arabic" w:eastAsia="Times New Roman" w:hAnsi="Traditional Arabic" w:cs="Traditional Arabic" w:hint="cs"/>
          <w:sz w:val="36"/>
          <w:szCs w:val="36"/>
          <w:rtl/>
        </w:rPr>
        <w:t xml:space="preserve"> أيضا. عن</w:t>
      </w:r>
      <w:r w:rsidRPr="00A50D09">
        <w:rPr>
          <w:rFonts w:ascii="Traditional Arabic" w:eastAsia="Times New Roman" w:hAnsi="Traditional Arabic" w:cs="Traditional Arabic"/>
          <w:sz w:val="36"/>
          <w:szCs w:val="36"/>
          <w:rtl/>
        </w:rPr>
        <w:t xml:space="preserve"> جابر </w:t>
      </w:r>
      <w:r w:rsidR="00A46D8C">
        <w:rPr>
          <w:rFonts w:ascii="Traditional Arabic" w:eastAsia="Times New Roman" w:hAnsi="Traditional Arabic" w:cs="Traditional Arabic"/>
          <w:sz w:val="36"/>
          <w:szCs w:val="36"/>
        </w:rPr>
        <w:sym w:font="AGA Arabesque" w:char="F074"/>
      </w:r>
      <w:r w:rsidRPr="00A50D09">
        <w:rPr>
          <w:rFonts w:ascii="Traditional Arabic" w:eastAsia="Times New Roman" w:hAnsi="Traditional Arabic" w:cs="Traditional Arabic"/>
          <w:sz w:val="36"/>
          <w:szCs w:val="36"/>
          <w:rtl/>
        </w:rPr>
        <w:t xml:space="preserve"> أننا كنا مع رسول الله</w:t>
      </w:r>
      <w:r w:rsidR="006F4A35">
        <w:rPr>
          <w:rFonts w:ascii="Traditional Arabic" w:eastAsia="Times New Roman" w:hAnsi="Traditional Arabic" w:cs="Traditional Arabic"/>
          <w:sz w:val="36"/>
          <w:szCs w:val="36"/>
          <w:rtl/>
        </w:rPr>
        <w:t xml:space="preserve"> </w:t>
      </w:r>
      <w:r w:rsidR="00A46D8C">
        <w:rPr>
          <w:rFonts w:ascii="Traditional Arabic" w:eastAsia="Times New Roman" w:hAnsi="Traditional Arabic" w:cs="Traditional Arabic"/>
          <w:sz w:val="36"/>
          <w:szCs w:val="36"/>
        </w:rPr>
        <w:sym w:font="AGA Arabesque" w:char="F072"/>
      </w:r>
      <w:r w:rsidRPr="00A50D09">
        <w:rPr>
          <w:rFonts w:ascii="Traditional Arabic" w:eastAsia="Times New Roman" w:hAnsi="Traditional Arabic" w:cs="Traditional Arabic"/>
          <w:sz w:val="36"/>
          <w:szCs w:val="36"/>
          <w:rtl/>
        </w:rPr>
        <w:t>، فجاء أحد الصحابة رضي الله عنهم بفرخ</w:t>
      </w:r>
      <w:r w:rsidRPr="00A50D09">
        <w:rPr>
          <w:rFonts w:ascii="Traditional Arabic" w:eastAsia="Times New Roman" w:hAnsi="Traditional Arabic" w:cs="Traditional Arabic" w:hint="cs"/>
          <w:sz w:val="36"/>
          <w:szCs w:val="36"/>
          <w:rtl/>
        </w:rPr>
        <w:t>ِ</w:t>
      </w:r>
      <w:r w:rsidRPr="00A50D09">
        <w:rPr>
          <w:rFonts w:ascii="Traditional Arabic" w:eastAsia="Times New Roman" w:hAnsi="Traditional Arabic" w:cs="Traditional Arabic"/>
          <w:sz w:val="36"/>
          <w:szCs w:val="36"/>
          <w:rtl/>
        </w:rPr>
        <w:t xml:space="preserve"> ط</w:t>
      </w:r>
      <w:r w:rsidRPr="00A50D09">
        <w:rPr>
          <w:rFonts w:ascii="Traditional Arabic" w:eastAsia="Times New Roman" w:hAnsi="Traditional Arabic" w:cs="Traditional Arabic" w:hint="cs"/>
          <w:sz w:val="36"/>
          <w:szCs w:val="36"/>
          <w:rtl/>
        </w:rPr>
        <w:t>ي</w:t>
      </w:r>
      <w:r w:rsidRPr="00A50D09">
        <w:rPr>
          <w:rFonts w:ascii="Traditional Arabic" w:eastAsia="Times New Roman" w:hAnsi="Traditional Arabic" w:cs="Traditional Arabic"/>
          <w:sz w:val="36"/>
          <w:szCs w:val="36"/>
          <w:rtl/>
        </w:rPr>
        <w:t>ر</w:t>
      </w:r>
      <w:r w:rsidRPr="00A50D09">
        <w:rPr>
          <w:rFonts w:ascii="Traditional Arabic" w:eastAsia="Times New Roman" w:hAnsi="Traditional Arabic" w:cs="Traditional Arabic" w:hint="cs"/>
          <w:sz w:val="36"/>
          <w:szCs w:val="36"/>
          <w:rtl/>
        </w:rPr>
        <w:t>،</w:t>
      </w:r>
      <w:r w:rsidRPr="00A50D09">
        <w:rPr>
          <w:rFonts w:ascii="Traditional Arabic" w:eastAsia="Times New Roman" w:hAnsi="Traditional Arabic" w:cs="Traditional Arabic"/>
          <w:sz w:val="36"/>
          <w:szCs w:val="36"/>
          <w:rtl/>
        </w:rPr>
        <w:t xml:space="preserve"> وكان رسول الله </w:t>
      </w:r>
      <w:r w:rsidRPr="00A50D09">
        <w:rPr>
          <w:rFonts w:ascii="Traditional Arabic" w:hAnsi="Traditional Arabic" w:cs="Traditional Arabic"/>
          <w:sz w:val="36"/>
          <w:szCs w:val="36"/>
        </w:rPr>
        <w:sym w:font="AGA Arabesque" w:char="F072"/>
      </w:r>
      <w:r w:rsidRPr="00A50D09">
        <w:rPr>
          <w:rFonts w:ascii="Traditional Arabic" w:eastAsia="Times New Roman" w:hAnsi="Traditional Arabic" w:cs="Traditional Arabic"/>
          <w:sz w:val="36"/>
          <w:szCs w:val="36"/>
          <w:rtl/>
        </w:rPr>
        <w:t xml:space="preserve"> ينظر إل</w:t>
      </w:r>
      <w:r w:rsidRPr="00A50D09">
        <w:rPr>
          <w:rFonts w:ascii="Traditional Arabic" w:eastAsia="Times New Roman" w:hAnsi="Traditional Arabic" w:cs="Traditional Arabic" w:hint="cs"/>
          <w:sz w:val="36"/>
          <w:szCs w:val="36"/>
          <w:rtl/>
        </w:rPr>
        <w:t>يه،</w:t>
      </w:r>
      <w:r w:rsidRPr="00A50D09">
        <w:rPr>
          <w:rFonts w:ascii="Traditional Arabic" w:eastAsia="Times New Roman" w:hAnsi="Traditional Arabic" w:cs="Traditional Arabic"/>
          <w:sz w:val="36"/>
          <w:szCs w:val="36"/>
          <w:rtl/>
        </w:rPr>
        <w:t xml:space="preserve"> فإذا بأحد والدي</w:t>
      </w:r>
      <w:r w:rsidRPr="00A50D09">
        <w:rPr>
          <w:rFonts w:ascii="Traditional Arabic" w:eastAsia="Times New Roman" w:hAnsi="Traditional Arabic" w:cs="Traditional Arabic" w:hint="cs"/>
          <w:sz w:val="36"/>
          <w:szCs w:val="36"/>
          <w:rtl/>
        </w:rPr>
        <w:t>ْ</w:t>
      </w:r>
      <w:r w:rsidRPr="00A50D09">
        <w:rPr>
          <w:rFonts w:ascii="Traditional Arabic" w:eastAsia="Times New Roman" w:hAnsi="Traditional Arabic" w:cs="Traditional Arabic"/>
          <w:sz w:val="36"/>
          <w:szCs w:val="36"/>
          <w:rtl/>
        </w:rPr>
        <w:t xml:space="preserve"> الفرخ أو كليهما قد ألقى بنفسه أمام الصحابي الذي أمسك بفرخه. فنظرتُ إلى الناس وهم يتعجبون من ذلك</w:t>
      </w:r>
      <w:r w:rsidRPr="00A50D09">
        <w:rPr>
          <w:rFonts w:ascii="Traditional Arabic" w:eastAsia="Times New Roman" w:hAnsi="Traditional Arabic" w:cs="Traditional Arabic" w:hint="cs"/>
          <w:sz w:val="36"/>
          <w:szCs w:val="36"/>
          <w:rtl/>
        </w:rPr>
        <w:t>، ويقولون ما هذا الذي حدث وكيف جاء الطير بنفسه وألقى نفسه على الأرض.</w:t>
      </w:r>
      <w:r w:rsidRPr="00A50D09">
        <w:rPr>
          <w:rFonts w:ascii="Traditional Arabic" w:eastAsia="Times New Roman" w:hAnsi="Traditional Arabic" w:cs="Traditional Arabic"/>
          <w:sz w:val="36"/>
          <w:szCs w:val="36"/>
          <w:rtl/>
        </w:rPr>
        <w:t xml:space="preserve"> فقال رسول الله </w:t>
      </w:r>
      <w:r w:rsidRPr="00A50D09">
        <w:rPr>
          <w:rFonts w:ascii="Traditional Arabic" w:hAnsi="Traditional Arabic" w:cs="Traditional Arabic"/>
          <w:sz w:val="36"/>
          <w:szCs w:val="36"/>
        </w:rPr>
        <w:sym w:font="AGA Arabesque" w:char="F072"/>
      </w:r>
      <w:r w:rsidRPr="00A50D09">
        <w:rPr>
          <w:rFonts w:ascii="Traditional Arabic" w:eastAsia="Times New Roman" w:hAnsi="Traditional Arabic" w:cs="Traditional Arabic"/>
          <w:sz w:val="36"/>
          <w:szCs w:val="36"/>
          <w:rtl/>
        </w:rPr>
        <w:t>: "أتتعجبون من هذا الطائر</w:t>
      </w:r>
      <w:r w:rsidRPr="00A50D09">
        <w:rPr>
          <w:rFonts w:ascii="Traditional Arabic" w:eastAsia="Times New Roman" w:hAnsi="Traditional Arabic" w:cs="Traditional Arabic" w:hint="cs"/>
          <w:sz w:val="36"/>
          <w:szCs w:val="36"/>
          <w:rtl/>
        </w:rPr>
        <w:t xml:space="preserve"> بأنه كيف يفدي فرْخَه بنفسه</w:t>
      </w:r>
      <w:r w:rsidRPr="00A50D09">
        <w:rPr>
          <w:rFonts w:ascii="Traditional Arabic" w:eastAsia="Times New Roman" w:hAnsi="Traditional Arabic" w:cs="Traditional Arabic"/>
          <w:sz w:val="36"/>
          <w:szCs w:val="36"/>
          <w:rtl/>
        </w:rPr>
        <w:t>؟ لقد أخذتم فرخه، فألقى بنفسه ليفتدي فرخه. والله، إن ربكم أرح</w:t>
      </w:r>
      <w:r w:rsidRPr="00A50D09">
        <w:rPr>
          <w:rFonts w:ascii="Traditional Arabic" w:eastAsia="Times New Roman" w:hAnsi="Traditional Arabic" w:cs="Traditional Arabic" w:hint="cs"/>
          <w:sz w:val="36"/>
          <w:szCs w:val="36"/>
          <w:rtl/>
        </w:rPr>
        <w:t>َ</w:t>
      </w:r>
      <w:r w:rsidRPr="00A50D09">
        <w:rPr>
          <w:rFonts w:ascii="Traditional Arabic" w:eastAsia="Times New Roman" w:hAnsi="Traditional Arabic" w:cs="Traditional Arabic"/>
          <w:sz w:val="36"/>
          <w:szCs w:val="36"/>
          <w:rtl/>
        </w:rPr>
        <w:t>م</w:t>
      </w:r>
      <w:r w:rsidRPr="00A50D09">
        <w:rPr>
          <w:rFonts w:ascii="Traditional Arabic" w:eastAsia="Times New Roman" w:hAnsi="Traditional Arabic" w:cs="Traditional Arabic" w:hint="cs"/>
          <w:sz w:val="36"/>
          <w:szCs w:val="36"/>
          <w:rtl/>
        </w:rPr>
        <w:t>ُ</w:t>
      </w:r>
      <w:r w:rsidRPr="00A50D09">
        <w:rPr>
          <w:rFonts w:ascii="Traditional Arabic" w:eastAsia="Times New Roman" w:hAnsi="Traditional Arabic" w:cs="Traditional Arabic"/>
          <w:sz w:val="36"/>
          <w:szCs w:val="36"/>
          <w:rtl/>
        </w:rPr>
        <w:t xml:space="preserve"> بكم م</w:t>
      </w:r>
      <w:r w:rsidRPr="00A50D09">
        <w:rPr>
          <w:rFonts w:ascii="Traditional Arabic" w:eastAsia="Times New Roman" w:hAnsi="Traditional Arabic" w:cs="Traditional Arabic" w:hint="cs"/>
          <w:sz w:val="36"/>
          <w:szCs w:val="36"/>
          <w:rtl/>
        </w:rPr>
        <w:t>ِ</w:t>
      </w:r>
      <w:r w:rsidRPr="00A50D09">
        <w:rPr>
          <w:rFonts w:ascii="Traditional Arabic" w:eastAsia="Times New Roman" w:hAnsi="Traditional Arabic" w:cs="Traditional Arabic"/>
          <w:sz w:val="36"/>
          <w:szCs w:val="36"/>
          <w:rtl/>
        </w:rPr>
        <w:t>ن هذا الطائر</w:t>
      </w:r>
      <w:r w:rsidRPr="00A50D09">
        <w:rPr>
          <w:rFonts w:ascii="Traditional Arabic" w:eastAsia="Times New Roman" w:hAnsi="Traditional Arabic" w:cs="Traditional Arabic" w:hint="cs"/>
          <w:sz w:val="36"/>
          <w:szCs w:val="36"/>
          <w:rtl/>
        </w:rPr>
        <w:t>، أي كما أن هذا الطير أخذته الرحمة بفرخه، كذلك فإن الله أرحم بكم منه</w:t>
      </w:r>
      <w:r w:rsidR="00A46D8C">
        <w:rPr>
          <w:rFonts w:ascii="Traditional Arabic" w:eastAsia="Times New Roman" w:hAnsi="Traditional Arabic" w:cs="Traditional Arabic" w:hint="cs"/>
          <w:sz w:val="36"/>
          <w:szCs w:val="36"/>
          <w:rtl/>
        </w:rPr>
        <w:t>"</w:t>
      </w:r>
      <w:r w:rsidRPr="00A50D09">
        <w:rPr>
          <w:rFonts w:ascii="Traditional Arabic" w:eastAsia="Times New Roman" w:hAnsi="Traditional Arabic" w:cs="Traditional Arabic" w:hint="cs"/>
          <w:sz w:val="36"/>
          <w:szCs w:val="36"/>
          <w:rtl/>
        </w:rPr>
        <w:t>.</w:t>
      </w:r>
      <w:r w:rsidR="006F4A35">
        <w:rPr>
          <w:rFonts w:ascii="Traditional Arabic" w:eastAsia="Times New Roman" w:hAnsi="Traditional Arabic" w:cs="Traditional Arabic" w:hint="cs"/>
          <w:sz w:val="36"/>
          <w:szCs w:val="36"/>
          <w:rtl/>
        </w:rPr>
        <w:t xml:space="preserve"> </w:t>
      </w:r>
    </w:p>
    <w:p w14:paraId="588BBBA7" w14:textId="6AD5A8FC" w:rsidR="00DD090A" w:rsidRPr="00A50D09" w:rsidRDefault="006F4A35" w:rsidP="00DD090A">
      <w:pPr>
        <w:bidi/>
        <w:spacing w:after="0" w:line="20" w:lineRule="atLeast"/>
        <w:jc w:val="both"/>
        <w:rPr>
          <w:rFonts w:ascii="Traditional Arabic" w:eastAsia="Times New Roman" w:hAnsi="Traditional Arabic" w:cs="Traditional Arabic"/>
          <w:sz w:val="36"/>
          <w:szCs w:val="36"/>
          <w:rtl/>
        </w:rPr>
      </w:pPr>
      <w:r>
        <w:rPr>
          <w:rFonts w:ascii="Jameel Noori Nastaleeq" w:hAnsi="Jameel Noori Nastaleeq" w:cs="Jameel Noori Nastaleeq" w:hint="cs"/>
          <w:spacing w:val="2"/>
          <w:sz w:val="36"/>
          <w:szCs w:val="36"/>
          <w:rtl/>
        </w:rPr>
        <w:t xml:space="preserve"> </w:t>
      </w:r>
      <w:r w:rsidR="00DD090A" w:rsidRPr="00A50D09">
        <w:rPr>
          <w:rFonts w:ascii="Traditional Arabic" w:eastAsia="Times New Roman" w:hAnsi="Traditional Arabic" w:cs="Traditional Arabic"/>
          <w:sz w:val="36"/>
          <w:szCs w:val="36"/>
          <w:rtl/>
        </w:rPr>
        <w:t>و</w:t>
      </w:r>
      <w:r w:rsidR="00DD090A" w:rsidRPr="00A50D09">
        <w:rPr>
          <w:rFonts w:ascii="Traditional Arabic" w:eastAsia="Times New Roman" w:hAnsi="Traditional Arabic" w:cs="Traditional Arabic" w:hint="cs"/>
          <w:sz w:val="36"/>
          <w:szCs w:val="36"/>
          <w:rtl/>
        </w:rPr>
        <w:t xml:space="preserve">قد وردت بين هذه المعجزات قصة </w:t>
      </w:r>
      <w:r w:rsidR="00DD090A" w:rsidRPr="00A50D09">
        <w:rPr>
          <w:rFonts w:ascii="Traditional Arabic" w:eastAsia="Times New Roman" w:hAnsi="Traditional Arabic" w:cs="Traditional Arabic"/>
          <w:sz w:val="36"/>
          <w:szCs w:val="36"/>
          <w:rtl/>
        </w:rPr>
        <w:t>شفاء طفل</w:t>
      </w:r>
      <w:r w:rsidR="00DD090A" w:rsidRPr="00A50D09">
        <w:rPr>
          <w:rFonts w:ascii="Traditional Arabic" w:eastAsia="Times New Roman" w:hAnsi="Traditional Arabic" w:cs="Traditional Arabic" w:hint="cs"/>
          <w:sz w:val="36"/>
          <w:szCs w:val="36"/>
          <w:rtl/>
        </w:rPr>
        <w:t xml:space="preserve"> مجنون. عن </w:t>
      </w:r>
      <w:r w:rsidR="00DD090A" w:rsidRPr="00A50D09">
        <w:rPr>
          <w:rFonts w:ascii="Traditional Arabic" w:eastAsia="Times New Roman" w:hAnsi="Traditional Arabic" w:cs="Traditional Arabic"/>
          <w:sz w:val="36"/>
          <w:szCs w:val="36"/>
          <w:rtl/>
        </w:rPr>
        <w:t>جابر</w:t>
      </w:r>
      <w:r>
        <w:rPr>
          <w:rFonts w:ascii="Traditional Arabic" w:eastAsia="Times New Roman" w:hAnsi="Traditional Arabic" w:cs="Traditional Arabic"/>
          <w:sz w:val="36"/>
          <w:szCs w:val="36"/>
          <w:rtl/>
        </w:rPr>
        <w:t xml:space="preserve"> </w:t>
      </w:r>
      <w:r w:rsidR="00A46D8C">
        <w:rPr>
          <w:rFonts w:ascii="Traditional Arabic" w:eastAsia="Times New Roman" w:hAnsi="Traditional Arabic" w:cs="Traditional Arabic"/>
          <w:sz w:val="36"/>
          <w:szCs w:val="36"/>
        </w:rPr>
        <w:sym w:font="AGA Arabesque" w:char="F074"/>
      </w:r>
      <w:r w:rsidR="00DD090A" w:rsidRPr="00A50D09">
        <w:rPr>
          <w:rFonts w:ascii="Traditional Arabic" w:eastAsia="Times New Roman" w:hAnsi="Traditional Arabic" w:cs="Traditional Arabic"/>
          <w:sz w:val="36"/>
          <w:szCs w:val="36"/>
          <w:rtl/>
        </w:rPr>
        <w:t xml:space="preserve"> أننا خرجنا مع رسول الله </w:t>
      </w:r>
      <w:r w:rsidR="00DD090A" w:rsidRPr="00A50D09">
        <w:rPr>
          <w:rFonts w:ascii="Traditional Arabic" w:hAnsi="Traditional Arabic" w:cs="Traditional Arabic"/>
          <w:sz w:val="36"/>
          <w:szCs w:val="36"/>
        </w:rPr>
        <w:sym w:font="AGA Arabesque" w:char="F072"/>
      </w:r>
      <w:r w:rsidR="00DD090A" w:rsidRPr="00A50D09">
        <w:rPr>
          <w:rFonts w:ascii="Traditional Arabic" w:eastAsia="Times New Roman" w:hAnsi="Traditional Arabic" w:cs="Traditional Arabic"/>
          <w:sz w:val="36"/>
          <w:szCs w:val="36"/>
          <w:rtl/>
        </w:rPr>
        <w:t xml:space="preserve"> في غزوة ذات الرقاع، فجاءت امرأة من الأعراب مع ابنها وقالت: يا رسول الله، هذا ابني وقد غلب عليه الشيطان [أي أصابه الجنون]. ففتح رسول الله </w:t>
      </w:r>
      <w:r w:rsidR="00DD090A" w:rsidRPr="00A50D09">
        <w:rPr>
          <w:rFonts w:ascii="Traditional Arabic" w:hAnsi="Traditional Arabic" w:cs="Traditional Arabic"/>
          <w:sz w:val="36"/>
          <w:szCs w:val="36"/>
        </w:rPr>
        <w:sym w:font="AGA Arabesque" w:char="F072"/>
      </w:r>
      <w:r w:rsidR="00DD090A" w:rsidRPr="00A50D09">
        <w:rPr>
          <w:rFonts w:ascii="Traditional Arabic" w:eastAsia="Times New Roman" w:hAnsi="Traditional Arabic" w:cs="Traditional Arabic"/>
          <w:sz w:val="36"/>
          <w:szCs w:val="36"/>
          <w:rtl/>
        </w:rPr>
        <w:t xml:space="preserve"> فاه، ووضع فيه لعابه، ثم قال: </w:t>
      </w:r>
      <w:r w:rsidR="00DD090A" w:rsidRPr="00C34DB1">
        <w:rPr>
          <w:rFonts w:ascii="Traditional Arabic" w:eastAsia="Times New Roman" w:hAnsi="Traditional Arabic" w:cs="Traditional Arabic"/>
          <w:sz w:val="36"/>
          <w:szCs w:val="36"/>
          <w:rtl/>
        </w:rPr>
        <w:t>"اخر</w:t>
      </w:r>
      <w:r w:rsidR="00DD090A" w:rsidRPr="00C34DB1">
        <w:rPr>
          <w:rFonts w:ascii="Traditional Arabic" w:eastAsia="Times New Roman" w:hAnsi="Traditional Arabic" w:cs="Traditional Arabic" w:hint="eastAsia"/>
          <w:sz w:val="36"/>
          <w:szCs w:val="36"/>
          <w:rtl/>
        </w:rPr>
        <w:t>ُ</w:t>
      </w:r>
      <w:r w:rsidR="00DD090A" w:rsidRPr="00C34DB1">
        <w:rPr>
          <w:rFonts w:ascii="Traditional Arabic" w:eastAsia="Times New Roman" w:hAnsi="Traditional Arabic" w:cs="Traditional Arabic"/>
          <w:sz w:val="36"/>
          <w:szCs w:val="36"/>
          <w:rtl/>
        </w:rPr>
        <w:t>ج</w:t>
      </w:r>
      <w:r w:rsidR="00DD090A" w:rsidRPr="00C34DB1">
        <w:rPr>
          <w:rFonts w:ascii="Traditional Arabic" w:eastAsia="Times New Roman" w:hAnsi="Traditional Arabic" w:cs="Traditional Arabic" w:hint="eastAsia"/>
          <w:sz w:val="36"/>
          <w:szCs w:val="36"/>
          <w:rtl/>
        </w:rPr>
        <w:t>ْ</w:t>
      </w:r>
      <w:r w:rsidR="00DD090A" w:rsidRPr="00C34DB1">
        <w:rPr>
          <w:rFonts w:ascii="Traditional Arabic" w:eastAsia="Times New Roman" w:hAnsi="Traditional Arabic" w:cs="Traditional Arabic"/>
          <w:sz w:val="36"/>
          <w:szCs w:val="36"/>
          <w:rtl/>
        </w:rPr>
        <w:t xml:space="preserve"> يا عدو الله، أنا رسول الله"</w:t>
      </w:r>
      <w:r w:rsidR="00DD090A" w:rsidRPr="00A50D09">
        <w:rPr>
          <w:rFonts w:ascii="Traditional Arabic" w:eastAsia="Times New Roman" w:hAnsi="Traditional Arabic" w:cs="Traditional Arabic" w:hint="cs"/>
          <w:sz w:val="36"/>
          <w:szCs w:val="36"/>
          <w:rtl/>
        </w:rPr>
        <w:t xml:space="preserve">. هذا ما دعا به النبي </w:t>
      </w:r>
      <w:r w:rsidR="00DD090A" w:rsidRPr="00A50D09">
        <w:rPr>
          <w:rFonts w:ascii="Traditional Arabic" w:hAnsi="Traditional Arabic" w:cs="Traditional Arabic"/>
          <w:sz w:val="36"/>
          <w:szCs w:val="36"/>
        </w:rPr>
        <w:sym w:font="AGA Arabesque" w:char="F072"/>
      </w:r>
      <w:r w:rsidR="00DD090A" w:rsidRPr="00A50D09">
        <w:rPr>
          <w:rFonts w:ascii="Traditional Arabic" w:eastAsia="Times New Roman" w:hAnsi="Traditional Arabic" w:cs="Traditional Arabic" w:hint="cs"/>
          <w:sz w:val="36"/>
          <w:szCs w:val="36"/>
          <w:rtl/>
        </w:rPr>
        <w:t>،</w:t>
      </w:r>
      <w:r w:rsidR="00DD090A" w:rsidRPr="00A50D09">
        <w:rPr>
          <w:rFonts w:ascii="Traditional Arabic" w:eastAsia="Times New Roman" w:hAnsi="Traditional Arabic" w:cs="Traditional Arabic"/>
          <w:sz w:val="36"/>
          <w:szCs w:val="36"/>
          <w:rtl/>
        </w:rPr>
        <w:t xml:space="preserve"> وكرر هذه الكلمات ثلاث مرات</w:t>
      </w:r>
      <w:r w:rsidR="00DD090A" w:rsidRPr="00A50D09">
        <w:rPr>
          <w:rFonts w:ascii="Traditional Arabic" w:eastAsia="Times New Roman" w:hAnsi="Traditional Arabic" w:cs="Traditional Arabic" w:hint="cs"/>
          <w:sz w:val="36"/>
          <w:szCs w:val="36"/>
          <w:rtl/>
        </w:rPr>
        <w:t>،</w:t>
      </w:r>
      <w:r w:rsidR="00DD090A" w:rsidRPr="00A50D09">
        <w:rPr>
          <w:rFonts w:ascii="Traditional Arabic" w:eastAsia="Times New Roman" w:hAnsi="Traditional Arabic" w:cs="Traditional Arabic"/>
          <w:sz w:val="36"/>
          <w:szCs w:val="36"/>
          <w:rtl/>
        </w:rPr>
        <w:t xml:space="preserve"> ثم قال</w:t>
      </w:r>
      <w:r w:rsidR="00DD090A" w:rsidRPr="00A50D09">
        <w:rPr>
          <w:rFonts w:ascii="Traditional Arabic" w:eastAsia="Times New Roman" w:hAnsi="Traditional Arabic" w:cs="Traditional Arabic" w:hint="cs"/>
          <w:sz w:val="36"/>
          <w:szCs w:val="36"/>
          <w:rtl/>
        </w:rPr>
        <w:t xml:space="preserve"> للمرأة</w:t>
      </w:r>
      <w:r w:rsidR="00DD090A" w:rsidRPr="00A50D09">
        <w:rPr>
          <w:rFonts w:ascii="Traditional Arabic" w:eastAsia="Times New Roman" w:hAnsi="Traditional Arabic" w:cs="Traditional Arabic"/>
          <w:sz w:val="36"/>
          <w:szCs w:val="36"/>
          <w:rtl/>
        </w:rPr>
        <w:t>: "خذي ابنك، فلن يصيبه هذا البلاء بعد الآن."</w:t>
      </w:r>
      <w:r w:rsidR="00DD090A" w:rsidRPr="00A50D09">
        <w:rPr>
          <w:rFonts w:ascii="Traditional Arabic" w:eastAsia="Times New Roman" w:hAnsi="Traditional Arabic" w:cs="Traditional Arabic" w:hint="cs"/>
          <w:sz w:val="36"/>
          <w:szCs w:val="36"/>
          <w:rtl/>
        </w:rPr>
        <w:t xml:space="preserve"> </w:t>
      </w:r>
    </w:p>
    <w:p w14:paraId="03AAD9B4" w14:textId="57FE6611" w:rsidR="00DD090A" w:rsidRPr="00A50D09" w:rsidRDefault="00DD090A" w:rsidP="00DD090A">
      <w:pPr>
        <w:pStyle w:val="Text"/>
        <w:spacing w:line="20" w:lineRule="atLeast"/>
        <w:ind w:firstLine="0"/>
        <w:rPr>
          <w:rFonts w:ascii="Traditional Arabic" w:hAnsi="Traditional Arabic" w:cs="Traditional Arabic"/>
          <w:sz w:val="36"/>
          <w:szCs w:val="36"/>
          <w:rtl/>
        </w:rPr>
      </w:pPr>
      <w:r w:rsidRPr="00A50D09">
        <w:rPr>
          <w:rFonts w:ascii="Traditional Arabic" w:hAnsi="Traditional Arabic" w:cs="Traditional Arabic"/>
          <w:sz w:val="36"/>
          <w:szCs w:val="36"/>
          <w:rtl/>
        </w:rPr>
        <w:t>و</w:t>
      </w:r>
      <w:r w:rsidRPr="00A50D09">
        <w:rPr>
          <w:rFonts w:ascii="Traditional Arabic" w:hAnsi="Traditional Arabic" w:cs="Traditional Arabic" w:hint="cs"/>
          <w:sz w:val="36"/>
          <w:szCs w:val="36"/>
          <w:rtl/>
        </w:rPr>
        <w:t>هناك و</w:t>
      </w:r>
      <w:r w:rsidRPr="00A50D09">
        <w:rPr>
          <w:rFonts w:ascii="Traditional Arabic" w:hAnsi="Traditional Arabic" w:cs="Traditional Arabic"/>
          <w:sz w:val="36"/>
          <w:szCs w:val="36"/>
          <w:rtl/>
        </w:rPr>
        <w:t>اقعة</w:t>
      </w:r>
      <w:r w:rsidRPr="00A50D09">
        <w:rPr>
          <w:rFonts w:ascii="Traditional Arabic" w:hAnsi="Traditional Arabic" w:cs="Traditional Arabic" w:hint="cs"/>
          <w:sz w:val="36"/>
          <w:szCs w:val="36"/>
          <w:rtl/>
        </w:rPr>
        <w:t xml:space="preserve"> البَرَكة</w:t>
      </w:r>
      <w:r w:rsidRPr="00A50D09">
        <w:rPr>
          <w:rFonts w:ascii="Traditional Arabic" w:hAnsi="Traditional Arabic" w:cs="Traditional Arabic"/>
          <w:sz w:val="36"/>
          <w:szCs w:val="36"/>
          <w:rtl/>
        </w:rPr>
        <w:t xml:space="preserve"> في ثلاث</w:t>
      </w:r>
      <w:r w:rsidRPr="00A50D09">
        <w:rPr>
          <w:rFonts w:ascii="Traditional Arabic" w:hAnsi="Traditional Arabic" w:cs="Traditional Arabic" w:hint="cs"/>
          <w:sz w:val="36"/>
          <w:szCs w:val="36"/>
          <w:rtl/>
        </w:rPr>
        <w:t xml:space="preserve"> بيض</w:t>
      </w:r>
      <w:r w:rsidR="00481968">
        <w:rPr>
          <w:rFonts w:ascii="Traditional Arabic" w:hAnsi="Traditional Arabic" w:cs="Traditional Arabic" w:hint="cs"/>
          <w:sz w:val="36"/>
          <w:szCs w:val="36"/>
          <w:rtl/>
        </w:rPr>
        <w:t>ات</w:t>
      </w:r>
      <w:r w:rsidRPr="00A50D09">
        <w:rPr>
          <w:rFonts w:ascii="Traditional Arabic" w:hAnsi="Traditional Arabic" w:cs="Traditional Arabic" w:hint="cs"/>
          <w:sz w:val="36"/>
          <w:szCs w:val="36"/>
          <w:rtl/>
        </w:rPr>
        <w:t xml:space="preserve"> للنعام. عن </w:t>
      </w:r>
      <w:r w:rsidRPr="00A50D09">
        <w:rPr>
          <w:rFonts w:ascii="Traditional Arabic" w:hAnsi="Traditional Arabic" w:cs="Traditional Arabic"/>
          <w:sz w:val="36"/>
          <w:szCs w:val="36"/>
          <w:rtl/>
        </w:rPr>
        <w:t>جابر</w:t>
      </w:r>
      <w:r w:rsidR="006F4A35">
        <w:rPr>
          <w:rFonts w:ascii="Traditional Arabic" w:hAnsi="Traditional Arabic" w:cs="Traditional Arabic"/>
          <w:sz w:val="36"/>
          <w:szCs w:val="36"/>
          <w:rtl/>
        </w:rPr>
        <w:t xml:space="preserve"> </w:t>
      </w:r>
      <w:r w:rsidR="00A46D8C">
        <w:rPr>
          <w:rFonts w:ascii="Traditional Arabic" w:hAnsi="Traditional Arabic" w:cs="Traditional Arabic"/>
          <w:sz w:val="36"/>
          <w:szCs w:val="36"/>
        </w:rPr>
        <w:sym w:font="AGA Arabesque" w:char="F074"/>
      </w:r>
      <w:r w:rsidRPr="00A50D09">
        <w:rPr>
          <w:rFonts w:ascii="Traditional Arabic" w:hAnsi="Traditional Arabic" w:cs="Traditional Arabic"/>
          <w:sz w:val="36"/>
          <w:szCs w:val="36"/>
          <w:rtl/>
        </w:rPr>
        <w:t xml:space="preserve"> أنه في غزوة ذات الرقاع، جاء ع</w:t>
      </w:r>
      <w:r w:rsidRPr="00A50D09">
        <w:rPr>
          <w:rFonts w:ascii="Traditional Arabic" w:hAnsi="Traditional Arabic" w:cs="Traditional Arabic" w:hint="cs"/>
          <w:sz w:val="36"/>
          <w:szCs w:val="36"/>
          <w:rtl/>
        </w:rPr>
        <w:t>رو</w:t>
      </w:r>
      <w:r w:rsidRPr="00A50D09">
        <w:rPr>
          <w:rFonts w:ascii="Traditional Arabic" w:hAnsi="Traditional Arabic" w:cs="Traditional Arabic"/>
          <w:sz w:val="36"/>
          <w:szCs w:val="36"/>
          <w:rtl/>
        </w:rPr>
        <w:t>ة بن زيد الحارثي</w:t>
      </w:r>
      <w:r w:rsidR="006F4A35">
        <w:rPr>
          <w:rFonts w:ascii="Traditional Arabic" w:hAnsi="Traditional Arabic" w:cs="Traditional Arabic"/>
          <w:sz w:val="36"/>
          <w:szCs w:val="36"/>
          <w:rtl/>
        </w:rPr>
        <w:t xml:space="preserve"> </w:t>
      </w:r>
      <w:r w:rsidR="00A46D8C">
        <w:rPr>
          <w:rFonts w:ascii="Traditional Arabic" w:hAnsi="Traditional Arabic" w:cs="Traditional Arabic"/>
          <w:sz w:val="36"/>
          <w:szCs w:val="36"/>
        </w:rPr>
        <w:sym w:font="AGA Arabesque" w:char="F074"/>
      </w:r>
      <w:r w:rsidRPr="00A50D09">
        <w:rPr>
          <w:rFonts w:ascii="Traditional Arabic" w:hAnsi="Traditional Arabic" w:cs="Traditional Arabic"/>
          <w:sz w:val="36"/>
          <w:szCs w:val="36"/>
          <w:rtl/>
        </w:rPr>
        <w:t xml:space="preserve"> بثلاث بيض</w:t>
      </w:r>
      <w:r w:rsidR="00481968">
        <w:rPr>
          <w:rFonts w:ascii="Traditional Arabic" w:hAnsi="Traditional Arabic" w:cs="Traditional Arabic" w:hint="cs"/>
          <w:sz w:val="36"/>
          <w:szCs w:val="36"/>
          <w:rtl/>
        </w:rPr>
        <w:t>ات</w:t>
      </w:r>
      <w:r w:rsidRPr="00A50D09">
        <w:rPr>
          <w:rFonts w:ascii="Traditional Arabic" w:hAnsi="Traditional Arabic" w:cs="Traditional Arabic" w:hint="cs"/>
          <w:sz w:val="36"/>
          <w:szCs w:val="36"/>
          <w:rtl/>
        </w:rPr>
        <w:t xml:space="preserve"> </w:t>
      </w:r>
      <w:r w:rsidRPr="00A50D09">
        <w:rPr>
          <w:rFonts w:ascii="Traditional Arabic" w:hAnsi="Traditional Arabic" w:cs="Traditional Arabic"/>
          <w:sz w:val="36"/>
          <w:szCs w:val="36"/>
          <w:rtl/>
        </w:rPr>
        <w:t xml:space="preserve">كانت ملقاة في مكان تضع فيه النعام بيضها. فقال رسول الله </w:t>
      </w:r>
      <w:r w:rsidRPr="00A50D09">
        <w:rPr>
          <w:rFonts w:ascii="Traditional Arabic" w:hAnsi="Traditional Arabic" w:cs="Traditional Arabic"/>
          <w:sz w:val="36"/>
          <w:szCs w:val="36"/>
        </w:rPr>
        <w:sym w:font="AGA Arabesque" w:char="F072"/>
      </w:r>
      <w:r w:rsidRPr="00A50D09">
        <w:rPr>
          <w:rFonts w:ascii="Traditional Arabic" w:hAnsi="Traditional Arabic" w:cs="Traditional Arabic"/>
          <w:sz w:val="36"/>
          <w:szCs w:val="36"/>
          <w:rtl/>
        </w:rPr>
        <w:t>: "يا جابر، خ</w:t>
      </w:r>
      <w:r w:rsidRPr="00A50D09">
        <w:rPr>
          <w:rFonts w:ascii="Traditional Arabic" w:hAnsi="Traditional Arabic" w:cs="Traditional Arabic" w:hint="cs"/>
          <w:sz w:val="36"/>
          <w:szCs w:val="36"/>
          <w:rtl/>
        </w:rPr>
        <w:t>ُ</w:t>
      </w:r>
      <w:r w:rsidRPr="00A50D09">
        <w:rPr>
          <w:rFonts w:ascii="Traditional Arabic" w:hAnsi="Traditional Arabic" w:cs="Traditional Arabic"/>
          <w:sz w:val="36"/>
          <w:szCs w:val="36"/>
          <w:rtl/>
        </w:rPr>
        <w:t>ذ</w:t>
      </w:r>
      <w:r w:rsidRPr="00A50D09">
        <w:rPr>
          <w:rFonts w:ascii="Traditional Arabic" w:hAnsi="Traditional Arabic" w:cs="Traditional Arabic" w:hint="cs"/>
          <w:sz w:val="36"/>
          <w:szCs w:val="36"/>
          <w:rtl/>
        </w:rPr>
        <w:t>ْ</w:t>
      </w:r>
      <w:r w:rsidRPr="00A50D09">
        <w:rPr>
          <w:rFonts w:ascii="Traditional Arabic" w:hAnsi="Traditional Arabic" w:cs="Traditional Arabic"/>
          <w:sz w:val="36"/>
          <w:szCs w:val="36"/>
          <w:rtl/>
        </w:rPr>
        <w:t>ها واطب</w:t>
      </w:r>
      <w:r w:rsidRPr="00A50D09">
        <w:rPr>
          <w:rFonts w:ascii="Traditional Arabic" w:hAnsi="Traditional Arabic" w:cs="Traditional Arabic" w:hint="cs"/>
          <w:sz w:val="36"/>
          <w:szCs w:val="36"/>
          <w:rtl/>
        </w:rPr>
        <w:t>ُ</w:t>
      </w:r>
      <w:r w:rsidRPr="00A50D09">
        <w:rPr>
          <w:rFonts w:ascii="Traditional Arabic" w:hAnsi="Traditional Arabic" w:cs="Traditional Arabic"/>
          <w:sz w:val="36"/>
          <w:szCs w:val="36"/>
          <w:rtl/>
        </w:rPr>
        <w:t>خ</w:t>
      </w:r>
      <w:r w:rsidRPr="00A50D09">
        <w:rPr>
          <w:rFonts w:ascii="Traditional Arabic" w:hAnsi="Traditional Arabic" w:cs="Traditional Arabic" w:hint="cs"/>
          <w:sz w:val="36"/>
          <w:szCs w:val="36"/>
          <w:rtl/>
        </w:rPr>
        <w:t>ْ</w:t>
      </w:r>
      <w:r w:rsidRPr="00A50D09">
        <w:rPr>
          <w:rFonts w:ascii="Traditional Arabic" w:hAnsi="Traditional Arabic" w:cs="Traditional Arabic"/>
          <w:sz w:val="36"/>
          <w:szCs w:val="36"/>
          <w:rtl/>
        </w:rPr>
        <w:t>ها." فطبخت</w:t>
      </w:r>
      <w:r w:rsidRPr="00A50D09">
        <w:rPr>
          <w:rFonts w:ascii="Traditional Arabic" w:hAnsi="Traditional Arabic" w:cs="Traditional Arabic" w:hint="cs"/>
          <w:sz w:val="36"/>
          <w:szCs w:val="36"/>
          <w:rtl/>
        </w:rPr>
        <w:t>ُ</w:t>
      </w:r>
      <w:r w:rsidRPr="00A50D09">
        <w:rPr>
          <w:rFonts w:ascii="Traditional Arabic" w:hAnsi="Traditional Arabic" w:cs="Traditional Arabic"/>
          <w:sz w:val="36"/>
          <w:szCs w:val="36"/>
          <w:rtl/>
        </w:rPr>
        <w:t>ها وأحضرته</w:t>
      </w:r>
      <w:r w:rsidRPr="00A50D09">
        <w:rPr>
          <w:rFonts w:ascii="Traditional Arabic" w:hAnsi="Traditional Arabic" w:cs="Traditional Arabic" w:hint="cs"/>
          <w:sz w:val="36"/>
          <w:szCs w:val="36"/>
          <w:rtl/>
        </w:rPr>
        <w:t xml:space="preserve">ا </w:t>
      </w:r>
      <w:r w:rsidRPr="00A50D09">
        <w:rPr>
          <w:rFonts w:ascii="Traditional Arabic" w:hAnsi="Traditional Arabic" w:cs="Traditional Arabic"/>
          <w:sz w:val="36"/>
          <w:szCs w:val="36"/>
          <w:rtl/>
        </w:rPr>
        <w:t>في وعاء</w:t>
      </w:r>
      <w:r w:rsidRPr="00A50D09">
        <w:rPr>
          <w:rFonts w:ascii="Traditional Arabic" w:hAnsi="Traditional Arabic" w:cs="Traditional Arabic" w:hint="cs"/>
          <w:sz w:val="36"/>
          <w:szCs w:val="36"/>
          <w:rtl/>
        </w:rPr>
        <w:t>،</w:t>
      </w:r>
      <w:r w:rsidRPr="00A50D09">
        <w:rPr>
          <w:rFonts w:ascii="Traditional Arabic" w:hAnsi="Traditional Arabic" w:cs="Traditional Arabic"/>
          <w:sz w:val="36"/>
          <w:szCs w:val="36"/>
          <w:rtl/>
        </w:rPr>
        <w:t xml:space="preserve"> ثم بحثت عن خبز فلم أجده. فبدأ رسول الله </w:t>
      </w:r>
      <w:r w:rsidRPr="00A50D09">
        <w:rPr>
          <w:rFonts w:ascii="Traditional Arabic" w:hAnsi="Traditional Arabic" w:cs="Traditional Arabic"/>
          <w:sz w:val="36"/>
          <w:szCs w:val="36"/>
        </w:rPr>
        <w:sym w:font="AGA Arabesque" w:char="F072"/>
      </w:r>
      <w:r w:rsidRPr="00A50D09">
        <w:rPr>
          <w:rFonts w:ascii="Traditional Arabic" w:hAnsi="Traditional Arabic" w:cs="Traditional Arabic"/>
          <w:sz w:val="36"/>
          <w:szCs w:val="36"/>
          <w:rtl/>
        </w:rPr>
        <w:t xml:space="preserve"> والصحابة رضي الله عنهم يأكلونها بدون خبز حتى شبعوا، وكانت البيض في الوعاء كما كانت في البداية. ثم أكل منها عدد كبير من الصحابة رضي الله عنهم. وبعد ذلك واصلنا </w:t>
      </w:r>
      <w:r w:rsidRPr="00A50D09">
        <w:rPr>
          <w:rFonts w:ascii="Traditional Arabic" w:hAnsi="Traditional Arabic" w:cs="Traditional Arabic" w:hint="cs"/>
          <w:sz w:val="36"/>
          <w:szCs w:val="36"/>
          <w:rtl/>
        </w:rPr>
        <w:t>ال</w:t>
      </w:r>
      <w:r w:rsidRPr="00A50D09">
        <w:rPr>
          <w:rFonts w:ascii="Traditional Arabic" w:hAnsi="Traditional Arabic" w:cs="Traditional Arabic"/>
          <w:sz w:val="36"/>
          <w:szCs w:val="36"/>
          <w:rtl/>
        </w:rPr>
        <w:t>مسير.</w:t>
      </w:r>
    </w:p>
    <w:p w14:paraId="4C6E6E4F" w14:textId="3D569DC0" w:rsidR="00DD090A" w:rsidRPr="00A50D09" w:rsidRDefault="00DD090A" w:rsidP="00DD090A">
      <w:pPr>
        <w:pStyle w:val="Text"/>
        <w:spacing w:line="20" w:lineRule="atLeast"/>
        <w:ind w:firstLine="0"/>
        <w:rPr>
          <w:rFonts w:ascii="Traditional Arabic" w:hAnsi="Traditional Arabic" w:cs="Traditional Arabic"/>
          <w:sz w:val="36"/>
          <w:szCs w:val="36"/>
        </w:rPr>
      </w:pPr>
      <w:r w:rsidRPr="00A50D09">
        <w:rPr>
          <w:rFonts w:ascii="Traditional Arabic" w:hAnsi="Traditional Arabic" w:cs="Traditional Arabic" w:hint="cs"/>
          <w:sz w:val="36"/>
          <w:szCs w:val="36"/>
          <w:rtl/>
          <w:lang w:bidi="ar-SA"/>
        </w:rPr>
        <w:t xml:space="preserve">ونجد في هذه الغزوة </w:t>
      </w:r>
      <w:r w:rsidRPr="00A50D09">
        <w:rPr>
          <w:rFonts w:ascii="Traditional Arabic" w:hAnsi="Traditional Arabic" w:cs="Traditional Arabic"/>
          <w:sz w:val="36"/>
          <w:szCs w:val="36"/>
          <w:rtl/>
        </w:rPr>
        <w:t>قصة جمل شكا صاحب</w:t>
      </w:r>
      <w:r w:rsidRPr="00A50D09">
        <w:rPr>
          <w:rFonts w:ascii="Traditional Arabic" w:hAnsi="Traditional Arabic" w:cs="Traditional Arabic" w:hint="cs"/>
          <w:sz w:val="36"/>
          <w:szCs w:val="36"/>
          <w:rtl/>
        </w:rPr>
        <w:t>َ</w:t>
      </w:r>
      <w:r w:rsidRPr="00A50D09">
        <w:rPr>
          <w:rFonts w:ascii="Traditional Arabic" w:hAnsi="Traditional Arabic" w:cs="Traditional Arabic"/>
          <w:sz w:val="36"/>
          <w:szCs w:val="36"/>
          <w:rtl/>
        </w:rPr>
        <w:t>ه</w:t>
      </w:r>
      <w:r w:rsidRPr="00A50D09">
        <w:rPr>
          <w:rFonts w:ascii="Traditional Arabic" w:hAnsi="Traditional Arabic" w:cs="Traditional Arabic" w:hint="cs"/>
          <w:sz w:val="36"/>
          <w:szCs w:val="36"/>
          <w:rtl/>
        </w:rPr>
        <w:t xml:space="preserve">. عن </w:t>
      </w:r>
      <w:r w:rsidRPr="00A50D09">
        <w:rPr>
          <w:rFonts w:ascii="Traditional Arabic" w:hAnsi="Traditional Arabic" w:cs="Traditional Arabic"/>
          <w:sz w:val="36"/>
          <w:szCs w:val="36"/>
          <w:rtl/>
        </w:rPr>
        <w:t>جابر</w:t>
      </w:r>
      <w:r w:rsidR="006F4A35">
        <w:rPr>
          <w:rFonts w:ascii="Traditional Arabic" w:hAnsi="Traditional Arabic" w:cs="Traditional Arabic"/>
          <w:sz w:val="36"/>
          <w:szCs w:val="36"/>
          <w:rtl/>
        </w:rPr>
        <w:t xml:space="preserve"> </w:t>
      </w:r>
      <w:r w:rsidR="00A46D8C">
        <w:rPr>
          <w:rFonts w:ascii="Traditional Arabic" w:hAnsi="Traditional Arabic" w:cs="Traditional Arabic"/>
          <w:sz w:val="36"/>
          <w:szCs w:val="36"/>
        </w:rPr>
        <w:sym w:font="AGA Arabesque" w:char="F074"/>
      </w:r>
      <w:r w:rsidRPr="00A50D09">
        <w:rPr>
          <w:rFonts w:ascii="Traditional Arabic" w:hAnsi="Traditional Arabic" w:cs="Traditional Arabic"/>
          <w:sz w:val="36"/>
          <w:szCs w:val="36"/>
          <w:rtl/>
        </w:rPr>
        <w:t xml:space="preserve"> أننا كنا </w:t>
      </w:r>
      <w:r w:rsidRPr="00A50D09">
        <w:rPr>
          <w:rFonts w:ascii="Traditional Arabic" w:hAnsi="Traditional Arabic" w:cs="Traditional Arabic" w:hint="cs"/>
          <w:sz w:val="36"/>
          <w:szCs w:val="36"/>
          <w:rtl/>
        </w:rPr>
        <w:t>قافل</w:t>
      </w:r>
      <w:r w:rsidRPr="00A50D09">
        <w:rPr>
          <w:rFonts w:ascii="Traditional Arabic" w:hAnsi="Traditional Arabic" w:cs="Traditional Arabic"/>
          <w:sz w:val="36"/>
          <w:szCs w:val="36"/>
          <w:rtl/>
        </w:rPr>
        <w:t>ين من غزوة ذات الرقاع حتى وصلنا إلى الح</w:t>
      </w:r>
      <w:r w:rsidR="009E6EBB">
        <w:rPr>
          <w:rFonts w:ascii="Traditional Arabic" w:hAnsi="Traditional Arabic" w:cs="Traditional Arabic" w:hint="cs"/>
          <w:sz w:val="36"/>
          <w:szCs w:val="36"/>
          <w:rtl/>
        </w:rPr>
        <w:t>َّ</w:t>
      </w:r>
      <w:r w:rsidRPr="00A50D09">
        <w:rPr>
          <w:rFonts w:ascii="Traditional Arabic" w:hAnsi="Traditional Arabic" w:cs="Traditional Arabic"/>
          <w:sz w:val="36"/>
          <w:szCs w:val="36"/>
          <w:rtl/>
        </w:rPr>
        <w:t>ر</w:t>
      </w:r>
      <w:r w:rsidR="009E6EBB">
        <w:rPr>
          <w:rFonts w:ascii="Traditional Arabic" w:hAnsi="Traditional Arabic" w:cs="Traditional Arabic" w:hint="cs"/>
          <w:sz w:val="36"/>
          <w:szCs w:val="36"/>
          <w:rtl/>
        </w:rPr>
        <w:t>َ</w:t>
      </w:r>
      <w:r w:rsidRPr="00A50D09">
        <w:rPr>
          <w:rFonts w:ascii="Traditional Arabic" w:hAnsi="Traditional Arabic" w:cs="Traditional Arabic"/>
          <w:sz w:val="36"/>
          <w:szCs w:val="36"/>
          <w:rtl/>
        </w:rPr>
        <w:t xml:space="preserve">ة، فجاء جمل مسرعًا وبدأ يُصدر أصواتًا. فقال رسول الله </w:t>
      </w:r>
      <w:r w:rsidRPr="00A50D09">
        <w:rPr>
          <w:rFonts w:ascii="Traditional Arabic" w:hAnsi="Traditional Arabic" w:cs="Traditional Arabic"/>
          <w:sz w:val="36"/>
          <w:szCs w:val="36"/>
        </w:rPr>
        <w:sym w:font="AGA Arabesque" w:char="F072"/>
      </w:r>
      <w:r w:rsidRPr="00A50D09">
        <w:rPr>
          <w:rFonts w:ascii="Traditional Arabic" w:hAnsi="Traditional Arabic" w:cs="Traditional Arabic"/>
          <w:sz w:val="36"/>
          <w:szCs w:val="36"/>
          <w:rtl/>
        </w:rPr>
        <w:t>: "هل تعلمون ماذا قال هذا الجمل؟ إنه يشكو إليّ صاحب</w:t>
      </w:r>
      <w:r w:rsidRPr="00A50D09">
        <w:rPr>
          <w:rFonts w:ascii="Traditional Arabic" w:hAnsi="Traditional Arabic" w:cs="Traditional Arabic" w:hint="cs"/>
          <w:sz w:val="36"/>
          <w:szCs w:val="36"/>
          <w:rtl/>
        </w:rPr>
        <w:t>َ</w:t>
      </w:r>
      <w:r w:rsidRPr="00A50D09">
        <w:rPr>
          <w:rFonts w:ascii="Traditional Arabic" w:hAnsi="Traditional Arabic" w:cs="Traditional Arabic"/>
          <w:sz w:val="36"/>
          <w:szCs w:val="36"/>
          <w:rtl/>
        </w:rPr>
        <w:t>ه</w:t>
      </w:r>
      <w:r w:rsidRPr="00A50D09">
        <w:rPr>
          <w:rFonts w:ascii="Traditional Arabic" w:hAnsi="Traditional Arabic" w:cs="Traditional Arabic" w:hint="cs"/>
          <w:sz w:val="36"/>
          <w:szCs w:val="36"/>
          <w:rtl/>
        </w:rPr>
        <w:t xml:space="preserve">، لقد سخره </w:t>
      </w:r>
      <w:r w:rsidRPr="00A50D09">
        <w:rPr>
          <w:rFonts w:ascii="Traditional Arabic" w:hAnsi="Traditional Arabic" w:cs="Traditional Arabic"/>
          <w:sz w:val="36"/>
          <w:szCs w:val="36"/>
          <w:rtl/>
        </w:rPr>
        <w:t>صاحبه في عمله سنوات، و</w:t>
      </w:r>
      <w:r w:rsidRPr="00A50D09">
        <w:rPr>
          <w:rFonts w:ascii="Traditional Arabic" w:hAnsi="Traditional Arabic" w:cs="Traditional Arabic" w:hint="cs"/>
          <w:sz w:val="36"/>
          <w:szCs w:val="36"/>
          <w:rtl/>
        </w:rPr>
        <w:t>يريد</w:t>
      </w:r>
      <w:r w:rsidRPr="00A50D09">
        <w:rPr>
          <w:rFonts w:ascii="Traditional Arabic" w:hAnsi="Traditional Arabic" w:cs="Traditional Arabic"/>
          <w:sz w:val="36"/>
          <w:szCs w:val="36"/>
          <w:rtl/>
        </w:rPr>
        <w:t xml:space="preserve"> ذبحه</w:t>
      </w:r>
      <w:r w:rsidRPr="00A50D09">
        <w:rPr>
          <w:rFonts w:ascii="Traditional Arabic" w:hAnsi="Traditional Arabic" w:cs="Traditional Arabic" w:hint="cs"/>
          <w:sz w:val="36"/>
          <w:szCs w:val="36"/>
          <w:rtl/>
        </w:rPr>
        <w:t xml:space="preserve"> الآن</w:t>
      </w:r>
      <w:r w:rsidRPr="00A50D09">
        <w:rPr>
          <w:rFonts w:ascii="Traditional Arabic" w:hAnsi="Traditional Arabic" w:cs="Traditional Arabic"/>
          <w:sz w:val="36"/>
          <w:szCs w:val="36"/>
          <w:rtl/>
        </w:rPr>
        <w:t>." ثم قال</w:t>
      </w:r>
      <w:r w:rsidRPr="00A50D09">
        <w:rPr>
          <w:rFonts w:ascii="Traditional Arabic" w:hAnsi="Traditional Arabic" w:cs="Traditional Arabic" w:hint="cs"/>
          <w:sz w:val="36"/>
          <w:szCs w:val="36"/>
          <w:rtl/>
        </w:rPr>
        <w:t xml:space="preserve"> </w:t>
      </w:r>
      <w:r w:rsidRPr="00A50D09">
        <w:rPr>
          <w:rFonts w:ascii="Traditional Arabic" w:hAnsi="Traditional Arabic" w:cs="Traditional Arabic"/>
          <w:sz w:val="36"/>
          <w:szCs w:val="36"/>
        </w:rPr>
        <w:sym w:font="AGA Arabesque" w:char="F072"/>
      </w:r>
      <w:r w:rsidRPr="00A50D09">
        <w:rPr>
          <w:rFonts w:ascii="Traditional Arabic" w:hAnsi="Traditional Arabic" w:cs="Traditional Arabic"/>
          <w:sz w:val="36"/>
          <w:szCs w:val="36"/>
          <w:rtl/>
        </w:rPr>
        <w:t>: "يا جابر، اذهب</w:t>
      </w:r>
      <w:r w:rsidRPr="00A50D09">
        <w:rPr>
          <w:rFonts w:ascii="Traditional Arabic" w:hAnsi="Traditional Arabic" w:cs="Traditional Arabic" w:hint="cs"/>
          <w:sz w:val="36"/>
          <w:szCs w:val="36"/>
          <w:rtl/>
        </w:rPr>
        <w:t>ْ</w:t>
      </w:r>
      <w:r w:rsidRPr="00A50D09">
        <w:rPr>
          <w:rFonts w:ascii="Traditional Arabic" w:hAnsi="Traditional Arabic" w:cs="Traditional Arabic"/>
          <w:sz w:val="36"/>
          <w:szCs w:val="36"/>
          <w:rtl/>
        </w:rPr>
        <w:t xml:space="preserve"> إلى صاحبه وأ</w:t>
      </w:r>
      <w:r w:rsidRPr="00A50D09">
        <w:rPr>
          <w:rFonts w:ascii="Traditional Arabic" w:hAnsi="Traditional Arabic" w:cs="Traditional Arabic" w:hint="cs"/>
          <w:sz w:val="36"/>
          <w:szCs w:val="36"/>
          <w:rtl/>
        </w:rPr>
        <w:t>َ</w:t>
      </w:r>
      <w:r w:rsidRPr="00A50D09">
        <w:rPr>
          <w:rFonts w:ascii="Traditional Arabic" w:hAnsi="Traditional Arabic" w:cs="Traditional Arabic"/>
          <w:sz w:val="36"/>
          <w:szCs w:val="36"/>
          <w:rtl/>
        </w:rPr>
        <w:t>حض</w:t>
      </w:r>
      <w:r w:rsidRPr="00A50D09">
        <w:rPr>
          <w:rFonts w:ascii="Traditional Arabic" w:hAnsi="Traditional Arabic" w:cs="Traditional Arabic" w:hint="cs"/>
          <w:sz w:val="36"/>
          <w:szCs w:val="36"/>
          <w:rtl/>
        </w:rPr>
        <w:t>ِ</w:t>
      </w:r>
      <w:r w:rsidRPr="00A50D09">
        <w:rPr>
          <w:rFonts w:ascii="Traditional Arabic" w:hAnsi="Traditional Arabic" w:cs="Traditional Arabic"/>
          <w:sz w:val="36"/>
          <w:szCs w:val="36"/>
          <w:rtl/>
        </w:rPr>
        <w:t>ر</w:t>
      </w:r>
      <w:r w:rsidRPr="00A50D09">
        <w:rPr>
          <w:rFonts w:ascii="Traditional Arabic" w:hAnsi="Traditional Arabic" w:cs="Traditional Arabic" w:hint="cs"/>
          <w:sz w:val="36"/>
          <w:szCs w:val="36"/>
          <w:rtl/>
        </w:rPr>
        <w:t>ْ</w:t>
      </w:r>
      <w:r w:rsidRPr="00A50D09">
        <w:rPr>
          <w:rFonts w:ascii="Traditional Arabic" w:hAnsi="Traditional Arabic" w:cs="Traditional Arabic"/>
          <w:sz w:val="36"/>
          <w:szCs w:val="36"/>
          <w:rtl/>
        </w:rPr>
        <w:t>ه إليّ." فقلت: إنني لا أعرف</w:t>
      </w:r>
      <w:r w:rsidRPr="00A50D09">
        <w:rPr>
          <w:rFonts w:ascii="Traditional Arabic" w:hAnsi="Traditional Arabic" w:cs="Traditional Arabic" w:hint="cs"/>
          <w:sz w:val="36"/>
          <w:szCs w:val="36"/>
          <w:rtl/>
        </w:rPr>
        <w:t xml:space="preserve"> مَنْ صاحبه</w:t>
      </w:r>
      <w:r w:rsidRPr="00A50D09">
        <w:rPr>
          <w:rFonts w:ascii="Traditional Arabic" w:hAnsi="Traditional Arabic" w:cs="Traditional Arabic"/>
          <w:sz w:val="36"/>
          <w:szCs w:val="36"/>
          <w:rtl/>
        </w:rPr>
        <w:t xml:space="preserve">. قال </w:t>
      </w:r>
      <w:r w:rsidRPr="00A50D09">
        <w:rPr>
          <w:rFonts w:ascii="Traditional Arabic" w:hAnsi="Traditional Arabic" w:cs="Traditional Arabic"/>
          <w:sz w:val="36"/>
          <w:szCs w:val="36"/>
        </w:rPr>
        <w:sym w:font="AGA Arabesque" w:char="F072"/>
      </w:r>
      <w:r w:rsidRPr="00A50D09">
        <w:rPr>
          <w:rFonts w:ascii="Traditional Arabic" w:hAnsi="Traditional Arabic" w:cs="Traditional Arabic"/>
          <w:sz w:val="36"/>
          <w:szCs w:val="36"/>
          <w:rtl/>
        </w:rPr>
        <w:t>: "هذا الجمل سيدل</w:t>
      </w:r>
      <w:r w:rsidRPr="00A50D09">
        <w:rPr>
          <w:rFonts w:ascii="Traditional Arabic" w:hAnsi="Traditional Arabic" w:cs="Traditional Arabic" w:hint="cs"/>
          <w:sz w:val="36"/>
          <w:szCs w:val="36"/>
          <w:rtl/>
        </w:rPr>
        <w:t>ّ</w:t>
      </w:r>
      <w:r w:rsidRPr="00A50D09">
        <w:rPr>
          <w:rFonts w:ascii="Traditional Arabic" w:hAnsi="Traditional Arabic" w:cs="Traditional Arabic"/>
          <w:sz w:val="36"/>
          <w:szCs w:val="36"/>
          <w:rtl/>
        </w:rPr>
        <w:t>ك عليه." فانطلق</w:t>
      </w:r>
      <w:r w:rsidRPr="00A50D09">
        <w:rPr>
          <w:rFonts w:ascii="Traditional Arabic" w:hAnsi="Traditional Arabic" w:cs="Traditional Arabic" w:hint="cs"/>
          <w:sz w:val="36"/>
          <w:szCs w:val="36"/>
          <w:rtl/>
        </w:rPr>
        <w:t>َ</w:t>
      </w:r>
      <w:r w:rsidRPr="00A50D09">
        <w:rPr>
          <w:rFonts w:ascii="Traditional Arabic" w:hAnsi="Traditional Arabic" w:cs="Traditional Arabic"/>
          <w:sz w:val="36"/>
          <w:szCs w:val="36"/>
          <w:rtl/>
        </w:rPr>
        <w:t xml:space="preserve"> الجمل يقودني حتى وصل إلى صاحبه. فأحضرته إلى </w:t>
      </w:r>
      <w:r w:rsidRPr="00A50D09">
        <w:rPr>
          <w:rFonts w:ascii="Traditional Arabic" w:hAnsi="Traditional Arabic" w:cs="Traditional Arabic" w:hint="cs"/>
          <w:sz w:val="36"/>
          <w:szCs w:val="36"/>
          <w:rtl/>
        </w:rPr>
        <w:t>ر</w:t>
      </w:r>
      <w:r w:rsidRPr="00A50D09">
        <w:rPr>
          <w:rFonts w:ascii="Traditional Arabic" w:hAnsi="Traditional Arabic" w:cs="Traditional Arabic"/>
          <w:sz w:val="36"/>
          <w:szCs w:val="36"/>
          <w:rtl/>
        </w:rPr>
        <w:t xml:space="preserve">سول الله </w:t>
      </w:r>
      <w:r w:rsidRPr="00A50D09">
        <w:rPr>
          <w:rFonts w:ascii="Traditional Arabic" w:hAnsi="Traditional Arabic" w:cs="Traditional Arabic"/>
          <w:sz w:val="36"/>
          <w:szCs w:val="36"/>
        </w:rPr>
        <w:sym w:font="AGA Arabesque" w:char="F072"/>
      </w:r>
      <w:r w:rsidRPr="00A50D09">
        <w:rPr>
          <w:rFonts w:ascii="Traditional Arabic" w:hAnsi="Traditional Arabic" w:cs="Traditional Arabic"/>
          <w:sz w:val="36"/>
          <w:szCs w:val="36"/>
          <w:rtl/>
        </w:rPr>
        <w:t>، فتحدث معه بشأن الجمل وقال: "ب</w:t>
      </w:r>
      <w:r w:rsidRPr="00A50D09">
        <w:rPr>
          <w:rFonts w:ascii="Traditional Arabic" w:hAnsi="Traditional Arabic" w:cs="Traditional Arabic" w:hint="cs"/>
          <w:sz w:val="36"/>
          <w:szCs w:val="36"/>
          <w:rtl/>
        </w:rPr>
        <w:t>ِ</w:t>
      </w:r>
      <w:r w:rsidRPr="00A50D09">
        <w:rPr>
          <w:rFonts w:ascii="Traditional Arabic" w:hAnsi="Traditional Arabic" w:cs="Traditional Arabic"/>
          <w:sz w:val="36"/>
          <w:szCs w:val="36"/>
          <w:rtl/>
        </w:rPr>
        <w:t>ع</w:t>
      </w:r>
      <w:r w:rsidRPr="00A50D09">
        <w:rPr>
          <w:rFonts w:ascii="Traditional Arabic" w:hAnsi="Traditional Arabic" w:cs="Traditional Arabic" w:hint="cs"/>
          <w:sz w:val="36"/>
          <w:szCs w:val="36"/>
          <w:rtl/>
        </w:rPr>
        <w:t>ْ لي</w:t>
      </w:r>
      <w:r w:rsidRPr="00A50D09">
        <w:rPr>
          <w:rFonts w:ascii="Traditional Arabic" w:hAnsi="Traditional Arabic" w:cs="Traditional Arabic"/>
          <w:sz w:val="36"/>
          <w:szCs w:val="36"/>
          <w:rtl/>
        </w:rPr>
        <w:t xml:space="preserve"> هذا الجمل." فباعه للنبي </w:t>
      </w:r>
      <w:r w:rsidRPr="00A50D09">
        <w:rPr>
          <w:rFonts w:ascii="Traditional Arabic" w:hAnsi="Traditional Arabic" w:cs="Traditional Arabic"/>
          <w:sz w:val="36"/>
          <w:szCs w:val="36"/>
        </w:rPr>
        <w:sym w:font="AGA Arabesque" w:char="F072"/>
      </w:r>
      <w:r w:rsidRPr="00A50D09">
        <w:rPr>
          <w:rFonts w:ascii="Traditional Arabic" w:hAnsi="Traditional Arabic" w:cs="Traditional Arabic"/>
          <w:sz w:val="36"/>
          <w:szCs w:val="36"/>
          <w:rtl/>
        </w:rPr>
        <w:t xml:space="preserve">، </w:t>
      </w:r>
      <w:r w:rsidRPr="00A50D09">
        <w:rPr>
          <w:rFonts w:ascii="Traditional Arabic" w:hAnsi="Traditional Arabic" w:cs="Traditional Arabic" w:hint="cs"/>
          <w:sz w:val="36"/>
          <w:szCs w:val="36"/>
          <w:rtl/>
        </w:rPr>
        <w:t>ف</w:t>
      </w:r>
      <w:r w:rsidRPr="00A50D09">
        <w:rPr>
          <w:rFonts w:ascii="Traditional Arabic" w:hAnsi="Traditional Arabic" w:cs="Traditional Arabic"/>
          <w:sz w:val="36"/>
          <w:szCs w:val="36"/>
          <w:rtl/>
        </w:rPr>
        <w:t xml:space="preserve">أطلقه </w:t>
      </w:r>
      <w:r w:rsidRPr="00A50D09">
        <w:rPr>
          <w:rFonts w:ascii="Traditional Arabic" w:hAnsi="Traditional Arabic" w:cs="Traditional Arabic"/>
          <w:sz w:val="36"/>
          <w:szCs w:val="36"/>
        </w:rPr>
        <w:sym w:font="AGA Arabesque" w:char="F072"/>
      </w:r>
      <w:r w:rsidRPr="00A50D09">
        <w:rPr>
          <w:rFonts w:ascii="Traditional Arabic" w:hAnsi="Traditional Arabic" w:cs="Traditional Arabic"/>
          <w:sz w:val="36"/>
          <w:szCs w:val="36"/>
          <w:rtl/>
        </w:rPr>
        <w:t xml:space="preserve"> ليرعى في البرية</w:t>
      </w:r>
      <w:r w:rsidRPr="00A50D09">
        <w:rPr>
          <w:rFonts w:ascii="Traditional Arabic" w:hAnsi="Traditional Arabic" w:cs="Traditional Arabic" w:hint="cs"/>
          <w:sz w:val="36"/>
          <w:szCs w:val="36"/>
          <w:rtl/>
        </w:rPr>
        <w:t xml:space="preserve">. </w:t>
      </w:r>
    </w:p>
    <w:p w14:paraId="438AB513" w14:textId="63C3C62A" w:rsidR="00DD090A" w:rsidRPr="00A50D09" w:rsidRDefault="00DD090A" w:rsidP="00DD090A">
      <w:pPr>
        <w:pStyle w:val="Text"/>
        <w:spacing w:line="20" w:lineRule="atLeast"/>
        <w:ind w:firstLine="0"/>
        <w:rPr>
          <w:spacing w:val="2"/>
          <w:sz w:val="36"/>
          <w:szCs w:val="36"/>
          <w:rtl/>
        </w:rPr>
      </w:pPr>
      <w:r w:rsidRPr="00A50D09">
        <w:rPr>
          <w:rFonts w:ascii="Traditional Arabic" w:hAnsi="Traditional Arabic" w:cs="Traditional Arabic" w:hint="cs"/>
          <w:sz w:val="36"/>
          <w:szCs w:val="36"/>
          <w:rtl/>
        </w:rPr>
        <w:t>ونجد في هذه الغزوة قصة</w:t>
      </w:r>
      <w:r w:rsidRPr="00A50D09">
        <w:rPr>
          <w:rFonts w:ascii="Traditional Arabic" w:hAnsi="Traditional Arabic" w:cs="Traditional Arabic"/>
          <w:sz w:val="36"/>
          <w:szCs w:val="36"/>
          <w:rtl/>
        </w:rPr>
        <w:t xml:space="preserve"> </w:t>
      </w:r>
      <w:r w:rsidRPr="00A50D09">
        <w:rPr>
          <w:rFonts w:ascii="Traditional Arabic" w:hAnsi="Traditional Arabic" w:cs="Traditional Arabic" w:hint="cs"/>
          <w:sz w:val="36"/>
          <w:szCs w:val="36"/>
          <w:rtl/>
        </w:rPr>
        <w:t>بعير ل</w:t>
      </w:r>
      <w:r w:rsidRPr="00A50D09">
        <w:rPr>
          <w:rFonts w:ascii="Traditional Arabic" w:hAnsi="Traditional Arabic" w:cs="Traditional Arabic"/>
          <w:sz w:val="36"/>
          <w:szCs w:val="36"/>
          <w:rtl/>
        </w:rPr>
        <w:t xml:space="preserve">جابر </w:t>
      </w:r>
      <w:r w:rsidRPr="00A50D09">
        <w:rPr>
          <w:rFonts w:ascii="Traditional Arabic" w:hAnsi="Traditional Arabic" w:cs="Traditional Arabic" w:hint="cs"/>
          <w:sz w:val="36"/>
          <w:szCs w:val="36"/>
          <w:rtl/>
        </w:rPr>
        <w:t>قد ضل عنه، قال جابر</w:t>
      </w:r>
      <w:r w:rsidR="006F4A35">
        <w:rPr>
          <w:rFonts w:ascii="Traditional Arabic" w:hAnsi="Traditional Arabic" w:cs="Traditional Arabic" w:hint="cs"/>
          <w:sz w:val="36"/>
          <w:szCs w:val="36"/>
          <w:rtl/>
        </w:rPr>
        <w:t xml:space="preserve"> </w:t>
      </w:r>
      <w:r w:rsidR="00A46D8C">
        <w:rPr>
          <w:rFonts w:ascii="Traditional Arabic" w:hAnsi="Traditional Arabic" w:cs="Traditional Arabic"/>
          <w:sz w:val="36"/>
          <w:szCs w:val="36"/>
        </w:rPr>
        <w:sym w:font="AGA Arabesque" w:char="F074"/>
      </w:r>
      <w:r w:rsidRPr="00A50D09">
        <w:rPr>
          <w:rFonts w:ascii="Traditional Arabic" w:hAnsi="Traditional Arabic" w:cs="Traditional Arabic" w:hint="cs"/>
          <w:sz w:val="36"/>
          <w:szCs w:val="36"/>
          <w:rtl/>
        </w:rPr>
        <w:t xml:space="preserve">: </w:t>
      </w:r>
      <w:r w:rsidRPr="00A50D09">
        <w:rPr>
          <w:rFonts w:ascii="Traditional Arabic" w:hAnsi="Traditional Arabic" w:cs="Traditional Arabic"/>
          <w:sz w:val="36"/>
          <w:szCs w:val="36"/>
          <w:rtl/>
        </w:rPr>
        <w:t>ضاع</w:t>
      </w:r>
      <w:r w:rsidRPr="00A50D09">
        <w:rPr>
          <w:rFonts w:ascii="Traditional Arabic" w:hAnsi="Traditional Arabic" w:cs="Traditional Arabic" w:hint="cs"/>
          <w:sz w:val="36"/>
          <w:szCs w:val="36"/>
          <w:rtl/>
        </w:rPr>
        <w:t xml:space="preserve"> لي بعيرٌ</w:t>
      </w:r>
      <w:r w:rsidRPr="00A50D09">
        <w:rPr>
          <w:rFonts w:ascii="Traditional Arabic" w:hAnsi="Traditional Arabic" w:cs="Traditional Arabic"/>
          <w:sz w:val="36"/>
          <w:szCs w:val="36"/>
          <w:rtl/>
        </w:rPr>
        <w:t xml:space="preserve"> في ليلة مظلمة</w:t>
      </w:r>
      <w:r w:rsidRPr="00A50D09">
        <w:rPr>
          <w:rFonts w:ascii="Traditional Arabic" w:hAnsi="Traditional Arabic" w:cs="Traditional Arabic" w:hint="cs"/>
          <w:sz w:val="36"/>
          <w:szCs w:val="36"/>
          <w:rtl/>
        </w:rPr>
        <w:t>، ف</w:t>
      </w:r>
      <w:r w:rsidRPr="00A50D09">
        <w:rPr>
          <w:rFonts w:ascii="Traditional Arabic" w:hAnsi="Traditional Arabic" w:cs="Traditional Arabic"/>
          <w:sz w:val="36"/>
          <w:szCs w:val="36"/>
          <w:rtl/>
        </w:rPr>
        <w:t xml:space="preserve">مررت </w:t>
      </w:r>
      <w:r w:rsidRPr="00A50D09">
        <w:rPr>
          <w:rFonts w:ascii="Traditional Arabic" w:hAnsi="Traditional Arabic" w:cs="Traditional Arabic"/>
          <w:sz w:val="36"/>
          <w:szCs w:val="36"/>
          <w:rtl/>
        </w:rPr>
        <w:lastRenderedPageBreak/>
        <w:t xml:space="preserve">برسول الله </w:t>
      </w:r>
      <w:r w:rsidRPr="00A50D09">
        <w:rPr>
          <w:rFonts w:ascii="Traditional Arabic" w:hAnsi="Traditional Arabic" w:cs="Traditional Arabic"/>
          <w:sz w:val="36"/>
          <w:szCs w:val="36"/>
        </w:rPr>
        <w:sym w:font="AGA Arabesque" w:char="F072"/>
      </w:r>
      <w:r w:rsidRPr="00A50D09">
        <w:rPr>
          <w:rFonts w:ascii="Traditional Arabic" w:hAnsi="Traditional Arabic" w:cs="Traditional Arabic"/>
          <w:sz w:val="36"/>
          <w:szCs w:val="36"/>
          <w:rtl/>
        </w:rPr>
        <w:t>، فسألني: "ما بك؟" قلت: يا رسول الله، لقد ضاع</w:t>
      </w:r>
      <w:r w:rsidRPr="00A50D09">
        <w:rPr>
          <w:rFonts w:ascii="Traditional Arabic" w:hAnsi="Traditional Arabic" w:cs="Traditional Arabic" w:hint="cs"/>
          <w:sz w:val="36"/>
          <w:szCs w:val="36"/>
          <w:rtl/>
        </w:rPr>
        <w:t xml:space="preserve"> بعيري</w:t>
      </w:r>
      <w:r w:rsidRPr="00A50D09">
        <w:rPr>
          <w:rFonts w:ascii="Traditional Arabic" w:hAnsi="Traditional Arabic" w:cs="Traditional Arabic"/>
          <w:sz w:val="36"/>
          <w:szCs w:val="36"/>
          <w:rtl/>
        </w:rPr>
        <w:t xml:space="preserve">. فقال </w:t>
      </w:r>
      <w:r w:rsidRPr="00A50D09">
        <w:rPr>
          <w:rFonts w:ascii="Traditional Arabic" w:hAnsi="Traditional Arabic" w:cs="Traditional Arabic"/>
          <w:sz w:val="36"/>
          <w:szCs w:val="36"/>
        </w:rPr>
        <w:sym w:font="AGA Arabesque" w:char="F072"/>
      </w:r>
      <w:r w:rsidRPr="00A50D09">
        <w:rPr>
          <w:rFonts w:ascii="Traditional Arabic" w:hAnsi="Traditional Arabic" w:cs="Traditional Arabic"/>
          <w:sz w:val="36"/>
          <w:szCs w:val="36"/>
          <w:rtl/>
        </w:rPr>
        <w:t>: "</w:t>
      </w:r>
      <w:r w:rsidRPr="00A50D09">
        <w:rPr>
          <w:rFonts w:ascii="Traditional Arabic" w:hAnsi="Traditional Arabic" w:cs="Traditional Arabic" w:hint="cs"/>
          <w:sz w:val="36"/>
          <w:szCs w:val="36"/>
          <w:rtl/>
        </w:rPr>
        <w:t>بعير</w:t>
      </w:r>
      <w:r w:rsidRPr="00A50D09">
        <w:rPr>
          <w:rFonts w:ascii="Traditional Arabic" w:hAnsi="Traditional Arabic" w:cs="Traditional Arabic"/>
          <w:sz w:val="36"/>
          <w:szCs w:val="36"/>
          <w:rtl/>
        </w:rPr>
        <w:t xml:space="preserve">ك في مكان كذا، </w:t>
      </w:r>
      <w:r w:rsidRPr="00A50D09">
        <w:rPr>
          <w:rFonts w:ascii="Traditional Arabic" w:hAnsi="Traditional Arabic" w:cs="Traditional Arabic" w:hint="cs"/>
          <w:sz w:val="36"/>
          <w:szCs w:val="36"/>
          <w:rtl/>
        </w:rPr>
        <w:t>ف</w:t>
      </w:r>
      <w:r w:rsidRPr="00A50D09">
        <w:rPr>
          <w:rFonts w:ascii="Traditional Arabic" w:hAnsi="Traditional Arabic" w:cs="Traditional Arabic"/>
          <w:sz w:val="36"/>
          <w:szCs w:val="36"/>
          <w:rtl/>
        </w:rPr>
        <w:t>اذهب وخذه." فذهبت إلى تلك الجهة لكنني لم أجد ال</w:t>
      </w:r>
      <w:r w:rsidRPr="00A50D09">
        <w:rPr>
          <w:rFonts w:ascii="Traditional Arabic" w:hAnsi="Traditional Arabic" w:cs="Traditional Arabic" w:hint="cs"/>
          <w:sz w:val="36"/>
          <w:szCs w:val="36"/>
          <w:rtl/>
        </w:rPr>
        <w:t>بعير</w:t>
      </w:r>
      <w:r w:rsidRPr="00A50D09">
        <w:rPr>
          <w:rFonts w:ascii="Traditional Arabic" w:hAnsi="Traditional Arabic" w:cs="Traditional Arabic"/>
          <w:sz w:val="36"/>
          <w:szCs w:val="36"/>
          <w:rtl/>
        </w:rPr>
        <w:t>. فعدت إل</w:t>
      </w:r>
      <w:r w:rsidRPr="00A50D09">
        <w:rPr>
          <w:rFonts w:ascii="Traditional Arabic" w:hAnsi="Traditional Arabic" w:cs="Traditional Arabic" w:hint="cs"/>
          <w:sz w:val="36"/>
          <w:szCs w:val="36"/>
          <w:rtl/>
        </w:rPr>
        <w:t xml:space="preserve">ى النبي </w:t>
      </w:r>
      <w:r w:rsidRPr="00A50D09">
        <w:rPr>
          <w:rFonts w:ascii="Traditional Arabic" w:hAnsi="Traditional Arabic" w:cs="Traditional Arabic"/>
          <w:sz w:val="36"/>
          <w:szCs w:val="36"/>
        </w:rPr>
        <w:sym w:font="AGA Arabesque" w:char="F072"/>
      </w:r>
      <w:r w:rsidRPr="00A50D09">
        <w:rPr>
          <w:rFonts w:ascii="Traditional Arabic" w:hAnsi="Traditional Arabic" w:cs="Traditional Arabic"/>
          <w:sz w:val="36"/>
          <w:szCs w:val="36"/>
          <w:rtl/>
        </w:rPr>
        <w:t>، فأعاد</w:t>
      </w:r>
      <w:r w:rsidRPr="00A50D09">
        <w:rPr>
          <w:rFonts w:ascii="Traditional Arabic" w:hAnsi="Traditional Arabic" w:cs="Traditional Arabic" w:hint="cs"/>
          <w:sz w:val="36"/>
          <w:szCs w:val="36"/>
          <w:rtl/>
        </w:rPr>
        <w:t xml:space="preserve"> عليّ</w:t>
      </w:r>
      <w:r w:rsidRPr="00A50D09">
        <w:rPr>
          <w:rFonts w:ascii="Traditional Arabic" w:hAnsi="Traditional Arabic" w:cs="Traditional Arabic"/>
          <w:sz w:val="36"/>
          <w:szCs w:val="36"/>
          <w:rtl/>
        </w:rPr>
        <w:t xml:space="preserve"> </w:t>
      </w:r>
      <w:r w:rsidRPr="00A50D09">
        <w:rPr>
          <w:rFonts w:ascii="Traditional Arabic" w:hAnsi="Traditional Arabic" w:cs="Traditional Arabic" w:hint="cs"/>
          <w:sz w:val="36"/>
          <w:szCs w:val="36"/>
          <w:rtl/>
        </w:rPr>
        <w:t>ما قاله من قبل</w:t>
      </w:r>
      <w:r w:rsidRPr="00A50D09">
        <w:rPr>
          <w:rFonts w:ascii="Traditional Arabic" w:hAnsi="Traditional Arabic" w:cs="Traditional Arabic"/>
          <w:sz w:val="36"/>
          <w:szCs w:val="36"/>
          <w:rtl/>
        </w:rPr>
        <w:t>. فذهبت مرة أخرى ولم أجد</w:t>
      </w:r>
      <w:r w:rsidRPr="00A50D09">
        <w:rPr>
          <w:rFonts w:ascii="Traditional Arabic" w:hAnsi="Traditional Arabic" w:cs="Traditional Arabic" w:hint="cs"/>
          <w:sz w:val="36"/>
          <w:szCs w:val="36"/>
          <w:rtl/>
        </w:rPr>
        <w:t xml:space="preserve"> </w:t>
      </w:r>
      <w:r w:rsidRPr="00A50D09">
        <w:rPr>
          <w:rFonts w:ascii="Traditional Arabic" w:hAnsi="Traditional Arabic" w:cs="Traditional Arabic"/>
          <w:sz w:val="36"/>
          <w:szCs w:val="36"/>
          <w:rtl/>
        </w:rPr>
        <w:t>ال</w:t>
      </w:r>
      <w:r w:rsidRPr="00A50D09">
        <w:rPr>
          <w:rFonts w:ascii="Traditional Arabic" w:hAnsi="Traditional Arabic" w:cs="Traditional Arabic" w:hint="cs"/>
          <w:sz w:val="36"/>
          <w:szCs w:val="36"/>
          <w:rtl/>
        </w:rPr>
        <w:t>جمل،</w:t>
      </w:r>
      <w:r w:rsidRPr="00A50D09">
        <w:rPr>
          <w:rFonts w:ascii="Traditional Arabic" w:hAnsi="Traditional Arabic" w:cs="Traditional Arabic"/>
          <w:sz w:val="36"/>
          <w:szCs w:val="36"/>
          <w:rtl/>
        </w:rPr>
        <w:t xml:space="preserve"> فعدت إل</w:t>
      </w:r>
      <w:r w:rsidRPr="00A50D09">
        <w:rPr>
          <w:rFonts w:ascii="Traditional Arabic" w:hAnsi="Traditional Arabic" w:cs="Traditional Arabic" w:hint="cs"/>
          <w:sz w:val="36"/>
          <w:szCs w:val="36"/>
          <w:rtl/>
        </w:rPr>
        <w:t xml:space="preserve">ى النبي </w:t>
      </w:r>
      <w:r w:rsidRPr="00A50D09">
        <w:rPr>
          <w:rFonts w:ascii="Traditional Arabic" w:hAnsi="Traditional Arabic" w:cs="Traditional Arabic"/>
          <w:sz w:val="36"/>
          <w:szCs w:val="36"/>
        </w:rPr>
        <w:sym w:font="AGA Arabesque" w:char="F072"/>
      </w:r>
      <w:r w:rsidRPr="00A50D09">
        <w:rPr>
          <w:rFonts w:ascii="Traditional Arabic" w:hAnsi="Traditional Arabic" w:cs="Traditional Arabic" w:hint="cs"/>
          <w:sz w:val="36"/>
          <w:szCs w:val="36"/>
          <w:rtl/>
        </w:rPr>
        <w:t xml:space="preserve">. فأشفق عليّ وقام وقال تعال معي، ثم </w:t>
      </w:r>
      <w:r w:rsidRPr="00A50D09">
        <w:rPr>
          <w:rFonts w:ascii="Traditional Arabic" w:hAnsi="Traditional Arabic" w:cs="Traditional Arabic"/>
          <w:sz w:val="36"/>
          <w:szCs w:val="36"/>
          <w:rtl/>
        </w:rPr>
        <w:t>مشى معي حتى وصلنا إلى ال</w:t>
      </w:r>
      <w:r w:rsidRPr="00A50D09">
        <w:rPr>
          <w:rFonts w:ascii="Traditional Arabic" w:hAnsi="Traditional Arabic" w:cs="Traditional Arabic" w:hint="cs"/>
          <w:sz w:val="36"/>
          <w:szCs w:val="36"/>
          <w:rtl/>
        </w:rPr>
        <w:t>بعير</w:t>
      </w:r>
      <w:r w:rsidRPr="00A50D09">
        <w:rPr>
          <w:rFonts w:ascii="Traditional Arabic" w:hAnsi="Traditional Arabic" w:cs="Traditional Arabic"/>
          <w:sz w:val="36"/>
          <w:szCs w:val="36"/>
          <w:rtl/>
        </w:rPr>
        <w:t xml:space="preserve">، </w:t>
      </w:r>
      <w:r w:rsidRPr="00A50D09">
        <w:rPr>
          <w:rFonts w:ascii="Traditional Arabic" w:hAnsi="Traditional Arabic" w:cs="Traditional Arabic" w:hint="cs"/>
          <w:sz w:val="36"/>
          <w:szCs w:val="36"/>
          <w:rtl/>
        </w:rPr>
        <w:t>ف</w:t>
      </w:r>
      <w:r w:rsidRPr="00A50D09">
        <w:rPr>
          <w:rFonts w:ascii="Traditional Arabic" w:hAnsi="Traditional Arabic" w:cs="Traditional Arabic"/>
          <w:sz w:val="36"/>
          <w:szCs w:val="36"/>
          <w:rtl/>
        </w:rPr>
        <w:t>أمسك</w:t>
      </w:r>
      <w:r w:rsidRPr="00A50D09">
        <w:rPr>
          <w:rFonts w:ascii="Traditional Arabic" w:hAnsi="Traditional Arabic" w:cs="Traditional Arabic" w:hint="cs"/>
          <w:sz w:val="36"/>
          <w:szCs w:val="36"/>
          <w:rtl/>
        </w:rPr>
        <w:t>ه</w:t>
      </w:r>
      <w:r w:rsidRPr="00A50D09">
        <w:rPr>
          <w:rFonts w:ascii="Traditional Arabic" w:hAnsi="Traditional Arabic" w:cs="Traditional Arabic"/>
          <w:sz w:val="36"/>
          <w:szCs w:val="36"/>
          <w:rtl/>
        </w:rPr>
        <w:t xml:space="preserve"> النبي </w:t>
      </w:r>
      <w:r w:rsidRPr="00A50D09">
        <w:rPr>
          <w:rFonts w:ascii="Traditional Arabic" w:hAnsi="Traditional Arabic" w:cs="Traditional Arabic"/>
          <w:sz w:val="36"/>
          <w:szCs w:val="36"/>
        </w:rPr>
        <w:sym w:font="AGA Arabesque" w:char="F072"/>
      </w:r>
      <w:r w:rsidRPr="00A50D09">
        <w:rPr>
          <w:rFonts w:ascii="Traditional Arabic" w:hAnsi="Traditional Arabic" w:cs="Traditional Arabic"/>
          <w:sz w:val="36"/>
          <w:szCs w:val="36"/>
          <w:rtl/>
        </w:rPr>
        <w:t xml:space="preserve"> وسل</w:t>
      </w:r>
      <w:r w:rsidRPr="00A50D09">
        <w:rPr>
          <w:rFonts w:ascii="Traditional Arabic" w:hAnsi="Traditional Arabic" w:cs="Traditional Arabic" w:hint="cs"/>
          <w:sz w:val="36"/>
          <w:szCs w:val="36"/>
          <w:rtl/>
        </w:rPr>
        <w:t>ّ</w:t>
      </w:r>
      <w:r w:rsidRPr="00A50D09">
        <w:rPr>
          <w:rFonts w:ascii="Traditional Arabic" w:hAnsi="Traditional Arabic" w:cs="Traditional Arabic"/>
          <w:sz w:val="36"/>
          <w:szCs w:val="36"/>
          <w:rtl/>
        </w:rPr>
        <w:t>م</w:t>
      </w:r>
      <w:r w:rsidRPr="00A50D09">
        <w:rPr>
          <w:rFonts w:ascii="Traditional Arabic" w:hAnsi="Traditional Arabic" w:cs="Traditional Arabic" w:hint="cs"/>
          <w:sz w:val="36"/>
          <w:szCs w:val="36"/>
          <w:rtl/>
        </w:rPr>
        <w:t>ه لي</w:t>
      </w:r>
      <w:r w:rsidRPr="00A50D09">
        <w:rPr>
          <w:rFonts w:ascii="Traditional Arabic" w:hAnsi="Traditional Arabic" w:cs="Traditional Arabic"/>
          <w:sz w:val="36"/>
          <w:szCs w:val="36"/>
          <w:rtl/>
        </w:rPr>
        <w:t>.</w:t>
      </w:r>
      <w:r w:rsidRPr="00A50D09">
        <w:rPr>
          <w:rFonts w:ascii="Traditional Arabic" w:hAnsi="Traditional Arabic" w:cs="Traditional Arabic" w:hint="cs"/>
          <w:sz w:val="36"/>
          <w:szCs w:val="36"/>
          <w:rtl/>
        </w:rPr>
        <w:t xml:space="preserve"> </w:t>
      </w:r>
    </w:p>
    <w:p w14:paraId="3B5174B7" w14:textId="2143B4E7" w:rsidR="00DD090A" w:rsidRPr="00A50D09" w:rsidRDefault="00DD090A" w:rsidP="00DE6888">
      <w:pPr>
        <w:pStyle w:val="Text"/>
        <w:spacing w:line="20" w:lineRule="atLeast"/>
        <w:ind w:firstLine="0"/>
        <w:rPr>
          <w:rFonts w:ascii="Traditional Arabic" w:hAnsi="Traditional Arabic" w:cs="Traditional Arabic"/>
          <w:sz w:val="36"/>
          <w:szCs w:val="36"/>
          <w:lang w:val="en-US" w:bidi="ar-SA"/>
        </w:rPr>
      </w:pPr>
      <w:r w:rsidRPr="00A50D09">
        <w:rPr>
          <w:rFonts w:ascii="Traditional Arabic" w:hAnsi="Traditional Arabic" w:cs="Traditional Arabic" w:hint="cs"/>
          <w:sz w:val="36"/>
          <w:szCs w:val="36"/>
          <w:rtl/>
        </w:rPr>
        <w:t>ونجد في هذه الغزوة قصة جمل بطيء لجابر أيضا، ف</w:t>
      </w:r>
      <w:r w:rsidRPr="00A50D09">
        <w:rPr>
          <w:rFonts w:ascii="Traditional Arabic" w:hAnsi="Traditional Arabic" w:cs="Traditional Arabic"/>
          <w:sz w:val="36"/>
          <w:szCs w:val="36"/>
          <w:rtl/>
        </w:rPr>
        <w:t>عَنْ جَابِرِ بْنِ عَبْدِ اللَّهِ قَالَ</w:t>
      </w:r>
      <w:r w:rsidRPr="00A50D09">
        <w:rPr>
          <w:rFonts w:ascii="Traditional Arabic" w:hAnsi="Traditional Arabic" w:cs="Traditional Arabic" w:hint="cs"/>
          <w:sz w:val="36"/>
          <w:szCs w:val="36"/>
          <w:rtl/>
        </w:rPr>
        <w:t xml:space="preserve"> كنت مع</w:t>
      </w:r>
      <w:r w:rsidRPr="00A50D09">
        <w:rPr>
          <w:rFonts w:ascii="Traditional Arabic" w:hAnsi="Traditional Arabic" w:cs="Traditional Arabic"/>
          <w:sz w:val="36"/>
          <w:szCs w:val="36"/>
          <w:rtl/>
        </w:rPr>
        <w:t xml:space="preserve"> رَسُولِ اللَّهِ </w:t>
      </w:r>
      <w:r w:rsidRPr="00A50D09">
        <w:rPr>
          <w:rFonts w:ascii="Traditional Arabic" w:hAnsi="Traditional Arabic" w:cs="Traditional Arabic"/>
          <w:sz w:val="36"/>
          <w:szCs w:val="36"/>
        </w:rPr>
        <w:sym w:font="AGA Arabesque" w:char="F072"/>
      </w:r>
      <w:r w:rsidRPr="00A50D09">
        <w:rPr>
          <w:rFonts w:ascii="Traditional Arabic" w:hAnsi="Traditional Arabic" w:cs="Traditional Arabic" w:hint="cs"/>
          <w:sz w:val="36"/>
          <w:szCs w:val="36"/>
          <w:rtl/>
        </w:rPr>
        <w:t xml:space="preserve"> فتعب جملي وصار بطيء السير. فجاءني النبي </w:t>
      </w:r>
      <w:r w:rsidRPr="00A50D09">
        <w:rPr>
          <w:rFonts w:ascii="Traditional Arabic" w:hAnsi="Traditional Arabic" w:cs="Traditional Arabic"/>
          <w:sz w:val="36"/>
          <w:szCs w:val="36"/>
        </w:rPr>
        <w:sym w:font="AGA Arabesque" w:char="F072"/>
      </w:r>
      <w:r w:rsidRPr="00A50D09">
        <w:rPr>
          <w:rFonts w:ascii="Traditional Arabic" w:hAnsi="Traditional Arabic" w:cs="Traditional Arabic"/>
          <w:sz w:val="36"/>
          <w:szCs w:val="36"/>
          <w:rtl/>
        </w:rPr>
        <w:t xml:space="preserve"> فَقَالَ مَا لَكَ يَا جَابِرُ</w:t>
      </w:r>
      <w:r w:rsidRPr="00A50D09">
        <w:rPr>
          <w:rFonts w:ascii="Traditional Arabic" w:hAnsi="Traditional Arabic" w:cs="Traditional Arabic" w:hint="cs"/>
          <w:sz w:val="36"/>
          <w:szCs w:val="36"/>
          <w:rtl/>
        </w:rPr>
        <w:t>؟</w:t>
      </w:r>
      <w:r w:rsidRPr="00A50D09">
        <w:rPr>
          <w:rFonts w:ascii="Traditional Arabic" w:hAnsi="Traditional Arabic" w:cs="Traditional Arabic"/>
          <w:sz w:val="36"/>
          <w:szCs w:val="36"/>
          <w:rtl/>
        </w:rPr>
        <w:t xml:space="preserve"> قُلْتُ يَا رَسُولَ اللَّهِ</w:t>
      </w:r>
      <w:r w:rsidRPr="00A50D09">
        <w:rPr>
          <w:rFonts w:ascii="Traditional Arabic" w:hAnsi="Traditional Arabic" w:cs="Traditional Arabic" w:hint="cs"/>
          <w:sz w:val="36"/>
          <w:szCs w:val="36"/>
          <w:rtl/>
        </w:rPr>
        <w:t xml:space="preserve"> تعب جملي و</w:t>
      </w:r>
      <w:r w:rsidRPr="00A50D09">
        <w:rPr>
          <w:rFonts w:ascii="Traditional Arabic" w:hAnsi="Traditional Arabic" w:cs="Traditional Arabic"/>
          <w:sz w:val="36"/>
          <w:szCs w:val="36"/>
          <w:rtl/>
        </w:rPr>
        <w:t xml:space="preserve">أَبْطَأَ بِي </w:t>
      </w:r>
      <w:r w:rsidRPr="00A50D09">
        <w:rPr>
          <w:rFonts w:ascii="Traditional Arabic" w:hAnsi="Traditional Arabic" w:cs="Traditional Arabic" w:hint="cs"/>
          <w:sz w:val="36"/>
          <w:szCs w:val="36"/>
          <w:rtl/>
        </w:rPr>
        <w:t>وتأخرتُ.</w:t>
      </w:r>
      <w:r w:rsidRPr="00A50D09">
        <w:rPr>
          <w:rFonts w:ascii="Traditional Arabic" w:hAnsi="Traditional Arabic" w:cs="Traditional Arabic"/>
          <w:sz w:val="36"/>
          <w:szCs w:val="36"/>
          <w:rtl/>
        </w:rPr>
        <w:t xml:space="preserve"> </w:t>
      </w:r>
      <w:r w:rsidRPr="00A50D09">
        <w:rPr>
          <w:rFonts w:ascii="Traditional Arabic" w:hAnsi="Traditional Arabic" w:cs="Traditional Arabic" w:hint="cs"/>
          <w:sz w:val="36"/>
          <w:szCs w:val="36"/>
          <w:rtl/>
        </w:rPr>
        <w:t xml:space="preserve">فنزل </w:t>
      </w:r>
      <w:r w:rsidRPr="00A50D09">
        <w:rPr>
          <w:rFonts w:ascii="Traditional Arabic" w:hAnsi="Traditional Arabic" w:cs="Traditional Arabic"/>
          <w:sz w:val="36"/>
          <w:szCs w:val="36"/>
          <w:rtl/>
        </w:rPr>
        <w:t xml:space="preserve">رَسُولُ اللَّهِ </w:t>
      </w:r>
      <w:r w:rsidRPr="00A50D09">
        <w:rPr>
          <w:rFonts w:ascii="Traditional Arabic" w:hAnsi="Traditional Arabic" w:cs="Traditional Arabic"/>
          <w:sz w:val="36"/>
          <w:szCs w:val="36"/>
        </w:rPr>
        <w:sym w:font="AGA Arabesque" w:char="F072"/>
      </w:r>
      <w:r w:rsidRPr="00A50D09">
        <w:rPr>
          <w:rFonts w:ascii="Traditional Arabic" w:hAnsi="Traditional Arabic" w:cs="Traditional Arabic" w:hint="cs"/>
          <w:sz w:val="36"/>
          <w:szCs w:val="36"/>
          <w:rtl/>
        </w:rPr>
        <w:t xml:space="preserve"> من راحلته، ثم قال لي هل عندك ماء، قلت نعم. ثم جئته بالماء في إناء </w:t>
      </w:r>
      <w:r w:rsidRPr="00A50D09">
        <w:rPr>
          <w:rFonts w:ascii="Traditional Arabic" w:hAnsi="Traditional Arabic" w:cs="Traditional Arabic"/>
          <w:sz w:val="36"/>
          <w:szCs w:val="36"/>
          <w:shd w:val="clear" w:color="auto" w:fill="FFFFFF"/>
          <w:rtl/>
        </w:rPr>
        <w:t>نفخ</w:t>
      </w:r>
      <w:r w:rsidRPr="00A50D09">
        <w:rPr>
          <w:rFonts w:ascii="Traditional Arabic" w:hAnsi="Traditional Arabic" w:cs="Traditional Arabic" w:hint="cs"/>
          <w:sz w:val="36"/>
          <w:szCs w:val="36"/>
          <w:shd w:val="clear" w:color="auto" w:fill="FFFFFF"/>
          <w:rtl/>
        </w:rPr>
        <w:t xml:space="preserve"> </w:t>
      </w:r>
      <w:r w:rsidRPr="00A50D09">
        <w:rPr>
          <w:rFonts w:ascii="Traditional Arabic" w:hAnsi="Traditional Arabic" w:cs="Traditional Arabic"/>
          <w:sz w:val="36"/>
          <w:szCs w:val="36"/>
          <w:shd w:val="clear" w:color="auto" w:fill="FFFFFF"/>
        </w:rPr>
        <w:sym w:font="AGA Arabesque" w:char="F072"/>
      </w:r>
      <w:r w:rsidRPr="00A50D09">
        <w:rPr>
          <w:rFonts w:ascii="Traditional Arabic" w:hAnsi="Traditional Arabic" w:cs="Traditional Arabic"/>
          <w:sz w:val="36"/>
          <w:szCs w:val="36"/>
          <w:shd w:val="clear" w:color="auto" w:fill="FFFFFF"/>
          <w:rtl/>
        </w:rPr>
        <w:t xml:space="preserve"> فيه ورش</w:t>
      </w:r>
      <w:r w:rsidRPr="00A50D09">
        <w:rPr>
          <w:rFonts w:ascii="Traditional Arabic" w:hAnsi="Traditional Arabic" w:cs="Traditional Arabic" w:hint="cs"/>
          <w:sz w:val="36"/>
          <w:szCs w:val="36"/>
          <w:shd w:val="clear" w:color="auto" w:fill="FFFFFF"/>
          <w:rtl/>
        </w:rPr>
        <w:t>َّ</w:t>
      </w:r>
      <w:r w:rsidRPr="00A50D09">
        <w:rPr>
          <w:rFonts w:ascii="Traditional Arabic" w:hAnsi="Traditional Arabic" w:cs="Traditional Arabic"/>
          <w:sz w:val="36"/>
          <w:szCs w:val="36"/>
          <w:shd w:val="clear" w:color="auto" w:fill="FFFFFF"/>
          <w:rtl/>
        </w:rPr>
        <w:t xml:space="preserve">ه على رأس </w:t>
      </w:r>
      <w:r w:rsidR="00DE6888">
        <w:rPr>
          <w:rFonts w:ascii="Traditional Arabic" w:hAnsi="Traditional Arabic" w:cs="Traditional Arabic" w:hint="cs"/>
          <w:sz w:val="36"/>
          <w:szCs w:val="36"/>
          <w:shd w:val="clear" w:color="auto" w:fill="FFFFFF"/>
          <w:rtl/>
          <w:lang w:bidi="ar-SA"/>
        </w:rPr>
        <w:t>الناقة وظهرها.</w:t>
      </w:r>
    </w:p>
    <w:p w14:paraId="3EF77004" w14:textId="0F69BD2D" w:rsidR="00DD090A" w:rsidRPr="00A50D09" w:rsidRDefault="00DD090A" w:rsidP="00DF47D4">
      <w:pPr>
        <w:bidi/>
        <w:spacing w:after="0" w:line="20" w:lineRule="atLeast"/>
        <w:jc w:val="both"/>
        <w:rPr>
          <w:rFonts w:ascii="Traditional Arabic" w:hAnsi="Traditional Arabic" w:cs="Traditional Arabic"/>
          <w:sz w:val="36"/>
          <w:szCs w:val="36"/>
          <w:shd w:val="clear" w:color="auto" w:fill="FFFFFF"/>
          <w:rtl/>
        </w:rPr>
      </w:pPr>
      <w:r w:rsidRPr="00A50D09">
        <w:rPr>
          <w:rFonts w:ascii="Traditional Arabic" w:hAnsi="Traditional Arabic" w:cs="Traditional Arabic"/>
          <w:sz w:val="36"/>
          <w:szCs w:val="36"/>
          <w:shd w:val="clear" w:color="auto" w:fill="FFFFFF"/>
          <w:rtl/>
        </w:rPr>
        <w:t>ث</w:t>
      </w:r>
      <w:r w:rsidR="00DE6888">
        <w:rPr>
          <w:rFonts w:ascii="Traditional Arabic" w:hAnsi="Traditional Arabic" w:cs="Traditional Arabic"/>
          <w:sz w:val="36"/>
          <w:szCs w:val="36"/>
          <w:shd w:val="clear" w:color="auto" w:fill="FFFFFF"/>
          <w:rtl/>
        </w:rPr>
        <w:t xml:space="preserve">م قال: أعطني العصا </w:t>
      </w:r>
      <w:r w:rsidR="00DF47D4">
        <w:rPr>
          <w:rFonts w:ascii="Traditional Arabic" w:hAnsi="Traditional Arabic" w:cs="Traditional Arabic" w:hint="cs"/>
          <w:sz w:val="36"/>
          <w:szCs w:val="36"/>
          <w:shd w:val="clear" w:color="auto" w:fill="FFFFFF"/>
          <w:rtl/>
        </w:rPr>
        <w:t xml:space="preserve">فأعطيته، أو قال قطعت له العصا من </w:t>
      </w:r>
      <w:r w:rsidRPr="00A50D09">
        <w:rPr>
          <w:rFonts w:ascii="Traditional Arabic" w:hAnsi="Traditional Arabic" w:cs="Traditional Arabic"/>
          <w:sz w:val="36"/>
          <w:szCs w:val="36"/>
          <w:shd w:val="clear" w:color="auto" w:fill="FFFFFF"/>
          <w:rtl/>
        </w:rPr>
        <w:t xml:space="preserve">شجرة، قال: فأخذها رسول الله </w:t>
      </w:r>
      <w:r w:rsidRPr="00A50D09">
        <w:rPr>
          <w:rFonts w:ascii="Traditional Arabic" w:hAnsi="Traditional Arabic" w:cs="Traditional Arabic"/>
          <w:sz w:val="36"/>
          <w:szCs w:val="36"/>
          <w:shd w:val="clear" w:color="auto" w:fill="FFFFFF"/>
        </w:rPr>
        <w:sym w:font="AGA Arabesque" w:char="F072"/>
      </w:r>
      <w:r w:rsidRPr="00A50D09">
        <w:rPr>
          <w:rFonts w:ascii="Traditional Arabic" w:hAnsi="Traditional Arabic" w:cs="Traditional Arabic" w:hint="cs"/>
          <w:sz w:val="36"/>
          <w:szCs w:val="36"/>
          <w:shd w:val="clear" w:color="auto" w:fill="FFFFFF"/>
          <w:rtl/>
        </w:rPr>
        <w:t xml:space="preserve"> </w:t>
      </w:r>
      <w:r w:rsidRPr="00A50D09">
        <w:rPr>
          <w:rFonts w:ascii="Traditional Arabic" w:hAnsi="Traditional Arabic" w:cs="Traditional Arabic"/>
          <w:sz w:val="36"/>
          <w:szCs w:val="36"/>
          <w:shd w:val="clear" w:color="auto" w:fill="FFFFFF"/>
          <w:rtl/>
        </w:rPr>
        <w:t>فنخسه بها نخسات، ثم قال: اركب، فركبت</w:t>
      </w:r>
      <w:r w:rsidRPr="00A50D09">
        <w:rPr>
          <w:rFonts w:ascii="Traditional Arabic" w:hAnsi="Traditional Arabic" w:cs="Traditional Arabic" w:hint="cs"/>
          <w:sz w:val="36"/>
          <w:szCs w:val="36"/>
          <w:shd w:val="clear" w:color="auto" w:fill="FFFFFF"/>
          <w:rtl/>
        </w:rPr>
        <w:t xml:space="preserve"> الجمل</w:t>
      </w:r>
      <w:r w:rsidRPr="00A50D09">
        <w:rPr>
          <w:rFonts w:ascii="Traditional Arabic" w:hAnsi="Traditional Arabic" w:cs="Traditional Arabic"/>
          <w:sz w:val="36"/>
          <w:szCs w:val="36"/>
          <w:shd w:val="clear" w:color="auto" w:fill="FFFFFF"/>
          <w:rtl/>
        </w:rPr>
        <w:t>، فخرج يواهق ناقته مواهقة</w:t>
      </w:r>
      <w:r w:rsidRPr="00A50D09">
        <w:rPr>
          <w:rFonts w:ascii="Traditional Arabic" w:hAnsi="Traditional Arabic" w:cs="Traditional Arabic" w:hint="cs"/>
          <w:sz w:val="36"/>
          <w:szCs w:val="36"/>
          <w:shd w:val="clear" w:color="auto" w:fill="FFFFFF"/>
          <w:rtl/>
        </w:rPr>
        <w:t xml:space="preserve"> </w:t>
      </w:r>
      <w:r w:rsidRPr="00A50D09">
        <w:rPr>
          <w:rFonts w:ascii="Traditional Arabic" w:hAnsi="Traditional Arabic" w:cs="Traditional Arabic"/>
          <w:sz w:val="36"/>
          <w:szCs w:val="36"/>
          <w:shd w:val="clear" w:color="auto" w:fill="FFFFFF"/>
          <w:rtl/>
        </w:rPr>
        <w:t xml:space="preserve">يسابقها لسرعته، قال: وتحدثت مع رسول الله </w:t>
      </w:r>
      <w:r w:rsidRPr="00A50D09">
        <w:rPr>
          <w:rFonts w:ascii="Traditional Arabic" w:hAnsi="Traditional Arabic" w:cs="Traditional Arabic"/>
          <w:sz w:val="36"/>
          <w:szCs w:val="36"/>
          <w:shd w:val="clear" w:color="auto" w:fill="FFFFFF"/>
        </w:rPr>
        <w:sym w:font="AGA Arabesque" w:char="F072"/>
      </w:r>
      <w:r w:rsidRPr="00A50D09">
        <w:rPr>
          <w:rFonts w:ascii="Traditional Arabic" w:hAnsi="Traditional Arabic" w:cs="Traditional Arabic"/>
          <w:sz w:val="36"/>
          <w:szCs w:val="36"/>
          <w:shd w:val="clear" w:color="auto" w:fill="FFFFFF"/>
          <w:rtl/>
        </w:rPr>
        <w:t xml:space="preserve"> ف</w:t>
      </w:r>
      <w:r w:rsidRPr="00A50D09">
        <w:rPr>
          <w:rFonts w:ascii="Traditional Arabic" w:hAnsi="Traditional Arabic" w:cs="Traditional Arabic" w:hint="cs"/>
          <w:sz w:val="36"/>
          <w:szCs w:val="36"/>
          <w:shd w:val="clear" w:color="auto" w:fill="FFFFFF"/>
          <w:rtl/>
        </w:rPr>
        <w:t xml:space="preserve">سألني بعض الأشياء ثم </w:t>
      </w:r>
      <w:r w:rsidRPr="00A50D09">
        <w:rPr>
          <w:rFonts w:ascii="Traditional Arabic" w:hAnsi="Traditional Arabic" w:cs="Traditional Arabic"/>
          <w:sz w:val="36"/>
          <w:szCs w:val="36"/>
          <w:shd w:val="clear" w:color="auto" w:fill="FFFFFF"/>
          <w:rtl/>
        </w:rPr>
        <w:t>قال: يا جابر</w:t>
      </w:r>
      <w:r w:rsidRPr="00A50D09">
        <w:rPr>
          <w:rFonts w:ascii="Traditional Arabic" w:hAnsi="Traditional Arabic" w:cs="Traditional Arabic" w:hint="cs"/>
          <w:sz w:val="36"/>
          <w:szCs w:val="36"/>
          <w:shd w:val="clear" w:color="auto" w:fill="FFFFFF"/>
          <w:rtl/>
        </w:rPr>
        <w:t xml:space="preserve">: </w:t>
      </w:r>
      <w:r w:rsidRPr="00A50D09">
        <w:rPr>
          <w:rFonts w:ascii="Traditional Arabic" w:hAnsi="Traditional Arabic" w:cs="Traditional Arabic"/>
          <w:sz w:val="36"/>
          <w:szCs w:val="36"/>
          <w:shd w:val="clear" w:color="auto" w:fill="FFFFFF"/>
          <w:rtl/>
        </w:rPr>
        <w:t>هل تزوجت بعد؟ قلت: نعم</w:t>
      </w:r>
      <w:r w:rsidRPr="00A50D09">
        <w:rPr>
          <w:rFonts w:ascii="Traditional Arabic" w:hAnsi="Traditional Arabic" w:cs="Traditional Arabic" w:hint="cs"/>
          <w:sz w:val="36"/>
          <w:szCs w:val="36"/>
          <w:shd w:val="clear" w:color="auto" w:fill="FFFFFF"/>
          <w:rtl/>
        </w:rPr>
        <w:t>،</w:t>
      </w:r>
      <w:r w:rsidRPr="00A50D09">
        <w:rPr>
          <w:rFonts w:ascii="Traditional Arabic" w:hAnsi="Traditional Arabic" w:cs="Traditional Arabic"/>
          <w:sz w:val="36"/>
          <w:szCs w:val="36"/>
          <w:shd w:val="clear" w:color="auto" w:fill="FFFFFF"/>
          <w:rtl/>
        </w:rPr>
        <w:t xml:space="preserve"> يا رسول الله، قال: أثيِّب</w:t>
      </w:r>
      <w:r w:rsidRPr="00A50D09">
        <w:rPr>
          <w:rFonts w:ascii="Traditional Arabic" w:hAnsi="Traditional Arabic" w:cs="Traditional Arabic" w:hint="cs"/>
          <w:sz w:val="36"/>
          <w:szCs w:val="36"/>
          <w:shd w:val="clear" w:color="auto" w:fill="FFFFFF"/>
          <w:rtl/>
        </w:rPr>
        <w:t>ً</w:t>
      </w:r>
      <w:r w:rsidRPr="00A50D09">
        <w:rPr>
          <w:rFonts w:ascii="Traditional Arabic" w:hAnsi="Traditional Arabic" w:cs="Traditional Arabic"/>
          <w:sz w:val="36"/>
          <w:szCs w:val="36"/>
          <w:shd w:val="clear" w:color="auto" w:fill="FFFFFF"/>
          <w:rtl/>
        </w:rPr>
        <w:t>ا أم بكر</w:t>
      </w:r>
      <w:r w:rsidRPr="00A50D09">
        <w:rPr>
          <w:rFonts w:ascii="Traditional Arabic" w:hAnsi="Traditional Arabic" w:cs="Traditional Arabic" w:hint="cs"/>
          <w:sz w:val="36"/>
          <w:szCs w:val="36"/>
          <w:shd w:val="clear" w:color="auto" w:fill="FFFFFF"/>
          <w:rtl/>
        </w:rPr>
        <w:t>ً</w:t>
      </w:r>
      <w:r w:rsidRPr="00A50D09">
        <w:rPr>
          <w:rFonts w:ascii="Traditional Arabic" w:hAnsi="Traditional Arabic" w:cs="Traditional Arabic"/>
          <w:sz w:val="36"/>
          <w:szCs w:val="36"/>
          <w:shd w:val="clear" w:color="auto" w:fill="FFFFFF"/>
          <w:rtl/>
        </w:rPr>
        <w:t>ا؟ قلت</w:t>
      </w:r>
      <w:r w:rsidRPr="00A50D09">
        <w:rPr>
          <w:rFonts w:ascii="Traditional Arabic" w:hAnsi="Traditional Arabic" w:cs="Traditional Arabic" w:hint="cs"/>
          <w:sz w:val="36"/>
          <w:szCs w:val="36"/>
          <w:shd w:val="clear" w:color="auto" w:fill="FFFFFF"/>
          <w:rtl/>
        </w:rPr>
        <w:t>ُ</w:t>
      </w:r>
      <w:r w:rsidRPr="00A50D09">
        <w:rPr>
          <w:rFonts w:ascii="Traditional Arabic" w:hAnsi="Traditional Arabic" w:cs="Traditional Arabic"/>
          <w:sz w:val="36"/>
          <w:szCs w:val="36"/>
          <w:shd w:val="clear" w:color="auto" w:fill="FFFFFF"/>
          <w:rtl/>
        </w:rPr>
        <w:t>: لا، بل ثيِّب</w:t>
      </w:r>
      <w:r w:rsidRPr="00A50D09">
        <w:rPr>
          <w:rFonts w:ascii="Traditional Arabic" w:hAnsi="Traditional Arabic" w:cs="Traditional Arabic" w:hint="cs"/>
          <w:sz w:val="36"/>
          <w:szCs w:val="36"/>
          <w:shd w:val="clear" w:color="auto" w:fill="FFFFFF"/>
          <w:rtl/>
        </w:rPr>
        <w:t>ً</w:t>
      </w:r>
      <w:r w:rsidRPr="00A50D09">
        <w:rPr>
          <w:rFonts w:ascii="Traditional Arabic" w:hAnsi="Traditional Arabic" w:cs="Traditional Arabic"/>
          <w:sz w:val="36"/>
          <w:szCs w:val="36"/>
          <w:shd w:val="clear" w:color="auto" w:fill="FFFFFF"/>
          <w:rtl/>
        </w:rPr>
        <w:t>ا، قال: أفلا جارية تلاعبها وتلاعبك؟ قلت يا رسول الله</w:t>
      </w:r>
      <w:r w:rsidRPr="00A50D09">
        <w:rPr>
          <w:rFonts w:ascii="Traditional Arabic" w:hAnsi="Traditional Arabic" w:cs="Traditional Arabic" w:hint="cs"/>
          <w:sz w:val="36"/>
          <w:szCs w:val="36"/>
          <w:shd w:val="clear" w:color="auto" w:fill="FFFFFF"/>
          <w:rtl/>
        </w:rPr>
        <w:t>،</w:t>
      </w:r>
      <w:r w:rsidRPr="00A50D09">
        <w:rPr>
          <w:rFonts w:ascii="Traditional Arabic" w:hAnsi="Traditional Arabic" w:cs="Traditional Arabic"/>
          <w:sz w:val="36"/>
          <w:szCs w:val="36"/>
          <w:shd w:val="clear" w:color="auto" w:fill="FFFFFF"/>
          <w:rtl/>
        </w:rPr>
        <w:t xml:space="preserve"> إن أبي أصيب يوم أحد، وترك بنات له سبع</w:t>
      </w:r>
      <w:r w:rsidRPr="00A50D09">
        <w:rPr>
          <w:rFonts w:ascii="Traditional Arabic" w:hAnsi="Traditional Arabic" w:cs="Traditional Arabic" w:hint="cs"/>
          <w:sz w:val="36"/>
          <w:szCs w:val="36"/>
          <w:shd w:val="clear" w:color="auto" w:fill="FFFFFF"/>
          <w:rtl/>
        </w:rPr>
        <w:t>ً</w:t>
      </w:r>
      <w:r w:rsidRPr="00A50D09">
        <w:rPr>
          <w:rFonts w:ascii="Traditional Arabic" w:hAnsi="Traditional Arabic" w:cs="Traditional Arabic"/>
          <w:sz w:val="36"/>
          <w:szCs w:val="36"/>
          <w:shd w:val="clear" w:color="auto" w:fill="FFFFFF"/>
          <w:rtl/>
        </w:rPr>
        <w:t>ا، فنكحت امرأة جامعة، تجمع رؤوسهنَّ، وتقوم عليهنَّ، قال: أصبت</w:t>
      </w:r>
      <w:r w:rsidRPr="00A50D09">
        <w:rPr>
          <w:rFonts w:ascii="Traditional Arabic" w:hAnsi="Traditional Arabic" w:cs="Traditional Arabic" w:hint="cs"/>
          <w:sz w:val="36"/>
          <w:szCs w:val="36"/>
          <w:shd w:val="clear" w:color="auto" w:fill="FFFFFF"/>
          <w:rtl/>
        </w:rPr>
        <w:t>،</w:t>
      </w:r>
      <w:r w:rsidRPr="00A50D09">
        <w:rPr>
          <w:rFonts w:ascii="Traditional Arabic" w:hAnsi="Traditional Arabic" w:cs="Traditional Arabic"/>
          <w:sz w:val="36"/>
          <w:szCs w:val="36"/>
          <w:shd w:val="clear" w:color="auto" w:fill="FFFFFF"/>
          <w:rtl/>
        </w:rPr>
        <w:t xml:space="preserve"> إن شاء الله</w:t>
      </w:r>
      <w:r w:rsidRPr="00A50D09">
        <w:rPr>
          <w:rFonts w:ascii="Traditional Arabic" w:hAnsi="Traditional Arabic" w:cs="Traditional Arabic" w:hint="cs"/>
          <w:sz w:val="36"/>
          <w:szCs w:val="36"/>
          <w:shd w:val="clear" w:color="auto" w:fill="FFFFFF"/>
          <w:rtl/>
        </w:rPr>
        <w:t>.</w:t>
      </w:r>
      <w:r w:rsidRPr="00A50D09">
        <w:rPr>
          <w:rFonts w:ascii="Traditional Arabic" w:hAnsi="Traditional Arabic" w:cs="Traditional Arabic"/>
          <w:sz w:val="36"/>
          <w:szCs w:val="36"/>
          <w:shd w:val="clear" w:color="auto" w:fill="FFFFFF"/>
        </w:rPr>
        <w:t xml:space="preserve">) </w:t>
      </w:r>
      <w:r w:rsidRPr="00A50D09">
        <w:rPr>
          <w:rFonts w:ascii="Traditional Arabic" w:hAnsi="Traditional Arabic" w:cs="Traditional Arabic"/>
          <w:sz w:val="36"/>
          <w:szCs w:val="36"/>
          <w:shd w:val="clear" w:color="auto" w:fill="FFFFFF"/>
          <w:rtl/>
        </w:rPr>
        <w:t>رواه أحمد</w:t>
      </w:r>
      <w:r w:rsidRPr="00A50D09">
        <w:rPr>
          <w:rFonts w:ascii="Traditional Arabic" w:hAnsi="Traditional Arabic" w:cs="Traditional Arabic" w:hint="cs"/>
          <w:sz w:val="36"/>
          <w:szCs w:val="36"/>
          <w:shd w:val="clear" w:color="auto" w:fill="FFFFFF"/>
          <w:rtl/>
        </w:rPr>
        <w:t xml:space="preserve">) قال: الآن سوف تصل إلى بيتك فعليك أن تتصرف بحكمة عند وصولك. </w:t>
      </w:r>
    </w:p>
    <w:p w14:paraId="359113A2" w14:textId="77777777" w:rsidR="00DD090A" w:rsidRPr="00A50D09" w:rsidRDefault="00DD090A" w:rsidP="00DD090A">
      <w:pPr>
        <w:bidi/>
        <w:spacing w:after="0" w:line="20" w:lineRule="atLeast"/>
        <w:jc w:val="both"/>
        <w:rPr>
          <w:rFonts w:ascii="Traditional Arabic" w:hAnsi="Traditional Arabic" w:cs="Traditional Arabic"/>
          <w:sz w:val="36"/>
          <w:szCs w:val="36"/>
          <w:shd w:val="clear" w:color="auto" w:fill="FFFFFF"/>
          <w:rtl/>
        </w:rPr>
      </w:pPr>
      <w:r w:rsidRPr="00A50D09">
        <w:rPr>
          <w:rFonts w:ascii="Traditional Arabic" w:hAnsi="Traditional Arabic" w:cs="Traditional Arabic"/>
          <w:sz w:val="36"/>
          <w:szCs w:val="36"/>
          <w:shd w:val="clear" w:color="auto" w:fill="FFFFFF"/>
          <w:rtl/>
        </w:rPr>
        <w:t xml:space="preserve">ثُمَّ قَالَ </w:t>
      </w:r>
      <w:r w:rsidRPr="006F4A35">
        <w:rPr>
          <w:rFonts w:ascii="Traditional Arabic" w:hAnsi="Traditional Arabic" w:cs="Traditional Arabic"/>
          <w:sz w:val="36"/>
          <w:szCs w:val="36"/>
          <w:shd w:val="clear" w:color="auto" w:fill="FFFFFF"/>
        </w:rPr>
        <w:sym w:font="AGA Arabesque" w:char="F072"/>
      </w:r>
      <w:r w:rsidRPr="00A50D09">
        <w:rPr>
          <w:rFonts w:ascii="Traditional Arabic" w:hAnsi="Traditional Arabic" w:cs="Traditional Arabic"/>
          <w:sz w:val="36"/>
          <w:szCs w:val="36"/>
          <w:shd w:val="clear" w:color="auto" w:fill="FFFFFF"/>
          <w:rtl/>
        </w:rPr>
        <w:t>: أَتَبِيعُ جَمَلَكَ؟ قُلْتُ: نَعَمْ، فَاشْتَرَاهُ مِنِّي بِأُوقِيَّةٍ، ثُمَّ قَدِمَ رَسُولُ اللهِ</w:t>
      </w:r>
      <w:r w:rsidRPr="00A50D09">
        <w:rPr>
          <w:rFonts w:ascii="Traditional Arabic" w:hAnsi="Traditional Arabic" w:cs="Traditional Arabic" w:hint="cs"/>
          <w:sz w:val="36"/>
          <w:szCs w:val="36"/>
          <w:shd w:val="clear" w:color="auto" w:fill="FFFFFF"/>
          <w:rtl/>
        </w:rPr>
        <w:t xml:space="preserve"> </w:t>
      </w:r>
      <w:r w:rsidRPr="00A50D09">
        <w:rPr>
          <w:rFonts w:ascii="Traditional Arabic" w:hAnsi="Traditional Arabic" w:cs="Traditional Arabic"/>
          <w:sz w:val="36"/>
          <w:szCs w:val="36"/>
          <w:shd w:val="clear" w:color="auto" w:fill="FFFFFF"/>
        </w:rPr>
        <w:sym w:font="AGA Arabesque" w:char="F072"/>
      </w:r>
      <w:r w:rsidRPr="00A50D09">
        <w:rPr>
          <w:rFonts w:ascii="Traditional Arabic" w:hAnsi="Traditional Arabic" w:cs="Traditional Arabic"/>
          <w:sz w:val="36"/>
          <w:szCs w:val="36"/>
          <w:shd w:val="clear" w:color="auto" w:fill="FFFFFF"/>
          <w:rtl/>
        </w:rPr>
        <w:t xml:space="preserve"> </w:t>
      </w:r>
      <w:r w:rsidRPr="00A50D09">
        <w:rPr>
          <w:rFonts w:ascii="Traditional Arabic" w:hAnsi="Traditional Arabic" w:cs="Traditional Arabic" w:hint="cs"/>
          <w:sz w:val="36"/>
          <w:szCs w:val="36"/>
          <w:shd w:val="clear" w:color="auto" w:fill="FFFFFF"/>
          <w:rtl/>
        </w:rPr>
        <w:t xml:space="preserve">المدينةَ </w:t>
      </w:r>
      <w:r w:rsidRPr="00A50D09">
        <w:rPr>
          <w:rFonts w:ascii="Traditional Arabic" w:hAnsi="Traditional Arabic" w:cs="Traditional Arabic"/>
          <w:sz w:val="36"/>
          <w:szCs w:val="36"/>
          <w:shd w:val="clear" w:color="auto" w:fill="FFFFFF"/>
          <w:rtl/>
        </w:rPr>
        <w:t>قَبْلِي، وَقَدِمْتُ بِالْغَدَاةِ، فَجِئْنَا إِلَى المَسْجِدِ فَوَجَدْتُهُ عَلَى بَابِ المَسْجِدِ، قَالَ: آلْآنَ قَدِمْتَ؟ قُلْتُ: نَعَمْ، قَالَ: فَدَعْ جَمَلَكَ، فَادْخُلْ، فَصَلِّ رَكْعَتَيْنِ، فَدَخَلْتُ فَصَلَّيْتُ، فَأَمَرَ بِل</w:t>
      </w:r>
      <w:r w:rsidRPr="00A50D09">
        <w:rPr>
          <w:rFonts w:ascii="Traditional Arabic" w:hAnsi="Traditional Arabic" w:cs="Traditional Arabic" w:hint="cs"/>
          <w:sz w:val="36"/>
          <w:szCs w:val="36"/>
          <w:shd w:val="clear" w:color="auto" w:fill="FFFFFF"/>
          <w:rtl/>
        </w:rPr>
        <w:t>َ</w:t>
      </w:r>
      <w:r w:rsidRPr="00A50D09">
        <w:rPr>
          <w:rFonts w:ascii="Traditional Arabic" w:hAnsi="Traditional Arabic" w:cs="Traditional Arabic"/>
          <w:sz w:val="36"/>
          <w:szCs w:val="36"/>
          <w:shd w:val="clear" w:color="auto" w:fill="FFFFFF"/>
          <w:rtl/>
        </w:rPr>
        <w:t>الًا أَنْ يَزِنَ لَهُ أُوقِيَّةً، فَوَزَنَ لِي بِلاَلٌ، فَأَرْجَحَ لِي فِي المِيزَانِ، فَانْطَلَقْتُ حَتَّى وَلَّيْتُ، فَقَالَ: ادْعُ لِي جَابِرًا، قُلْتُ: الآنَ يَرُدُّ عَلَيَّ الجَمَلَ، وَلَمْ يَكُنْ شَيْءٌ أَبْغَضَ إِلَيَّ مِنْهُ، قَالَ:خُذْ جَمَلَكَ، وَلَكَ ثَمَنُهُ</w:t>
      </w:r>
      <w:r w:rsidRPr="00A50D09">
        <w:rPr>
          <w:rFonts w:ascii="Traditional Arabic" w:hAnsi="Traditional Arabic" w:cs="Traditional Arabic" w:hint="cs"/>
          <w:sz w:val="36"/>
          <w:szCs w:val="36"/>
          <w:shd w:val="clear" w:color="auto" w:fill="FFFFFF"/>
          <w:rtl/>
        </w:rPr>
        <w:t xml:space="preserve">. (كان جابر يظن أن عليه أن يأخذ الجمل ويعيد ثمنه ولكن النبي </w:t>
      </w:r>
      <w:r w:rsidRPr="00A50D09">
        <w:rPr>
          <w:rFonts w:ascii="Traditional Arabic" w:hAnsi="Traditional Arabic" w:cs="Traditional Arabic"/>
          <w:sz w:val="36"/>
          <w:szCs w:val="36"/>
          <w:shd w:val="clear" w:color="auto" w:fill="FFFFFF"/>
        </w:rPr>
        <w:sym w:font="AGA Arabesque" w:char="F072"/>
      </w:r>
      <w:r w:rsidRPr="00A50D09">
        <w:rPr>
          <w:rFonts w:ascii="Traditional Arabic" w:hAnsi="Traditional Arabic" w:cs="Traditional Arabic" w:hint="cs"/>
          <w:sz w:val="36"/>
          <w:szCs w:val="36"/>
          <w:shd w:val="clear" w:color="auto" w:fill="FFFFFF"/>
          <w:rtl/>
        </w:rPr>
        <w:t xml:space="preserve"> على عكس ظنه رد إليه الجمل وقال له أن يبقي الثمن أيضا عنده.)</w:t>
      </w:r>
    </w:p>
    <w:p w14:paraId="19AB00F3" w14:textId="111116B1" w:rsidR="00DD090A" w:rsidRPr="00A50D09" w:rsidRDefault="00DD090A" w:rsidP="00DD090A">
      <w:pPr>
        <w:bidi/>
        <w:spacing w:after="0" w:line="20" w:lineRule="atLeast"/>
        <w:jc w:val="both"/>
        <w:rPr>
          <w:rStyle w:val="RefrenceChar"/>
          <w:rFonts w:ascii="Traditional Arabic" w:hAnsi="Traditional Arabic" w:cs="Traditional Arabic"/>
          <w:sz w:val="36"/>
          <w:szCs w:val="36"/>
          <w:rtl/>
        </w:rPr>
      </w:pPr>
      <w:r w:rsidRPr="00A50D09">
        <w:rPr>
          <w:rFonts w:ascii="Traditional Arabic" w:hAnsi="Traditional Arabic" w:cs="Traditional Arabic" w:hint="cs"/>
          <w:sz w:val="36"/>
          <w:szCs w:val="36"/>
          <w:shd w:val="clear" w:color="auto" w:fill="FFFFFF"/>
          <w:rtl/>
        </w:rPr>
        <w:t xml:space="preserve">ومن ضمن المعجزات واقعة جعل كمية قليلة من الماء كثيرة جدا. قال جابر </w:t>
      </w:r>
      <w:r w:rsidRPr="00A50D09">
        <w:rPr>
          <w:rFonts w:ascii="Traditional Arabic" w:hAnsi="Traditional Arabic" w:cs="Traditional Arabic"/>
          <w:sz w:val="36"/>
          <w:szCs w:val="36"/>
          <w:shd w:val="clear" w:color="auto" w:fill="FFFFFF"/>
        </w:rPr>
        <w:sym w:font="AGA Arabesque" w:char="F074"/>
      </w:r>
      <w:r w:rsidRPr="00A50D09">
        <w:rPr>
          <w:rFonts w:ascii="Traditional Arabic" w:hAnsi="Traditional Arabic" w:cs="Traditional Arabic" w:hint="cs"/>
          <w:sz w:val="36"/>
          <w:szCs w:val="36"/>
          <w:shd w:val="clear" w:color="auto" w:fill="FFFFFF"/>
          <w:rtl/>
        </w:rPr>
        <w:t xml:space="preserve"> في أثناء هذه الغزو</w:t>
      </w:r>
      <w:r w:rsidRPr="00A50D09">
        <w:rPr>
          <w:rFonts w:ascii="Traditional Arabic" w:hAnsi="Traditional Arabic" w:cs="Traditional Arabic" w:hint="cs"/>
          <w:sz w:val="36"/>
          <w:szCs w:val="36"/>
          <w:rtl/>
        </w:rPr>
        <w:t xml:space="preserve">ة </w:t>
      </w:r>
      <w:r w:rsidRPr="00A50D09">
        <w:rPr>
          <w:rFonts w:ascii="Traditional Arabic" w:hAnsi="Traditional Arabic" w:cs="Traditional Arabic"/>
          <w:sz w:val="36"/>
          <w:szCs w:val="36"/>
          <w:rtl/>
        </w:rPr>
        <w:t xml:space="preserve">قَالَ رَسُولُ اللهِ </w:t>
      </w:r>
      <w:r w:rsidRPr="00A50D09">
        <w:rPr>
          <w:rFonts w:ascii="Traditional Arabic" w:hAnsi="Traditional Arabic" w:cs="Traditional Arabic"/>
          <w:sz w:val="36"/>
          <w:szCs w:val="36"/>
        </w:rPr>
        <w:sym w:font="AGA Arabesque" w:char="F072"/>
      </w:r>
      <w:r w:rsidRPr="00A50D09">
        <w:rPr>
          <w:rFonts w:ascii="Traditional Arabic" w:hAnsi="Traditional Arabic" w:cs="Traditional Arabic" w:hint="cs"/>
          <w:sz w:val="36"/>
          <w:szCs w:val="36"/>
          <w:rtl/>
        </w:rPr>
        <w:t xml:space="preserve"> </w:t>
      </w:r>
      <w:r w:rsidRPr="00A50D09">
        <w:rPr>
          <w:rFonts w:ascii="Traditional Arabic" w:hAnsi="Traditional Arabic" w:cs="Traditional Arabic"/>
          <w:sz w:val="36"/>
          <w:szCs w:val="36"/>
          <w:rtl/>
        </w:rPr>
        <w:t>يَا جَابِرُ</w:t>
      </w:r>
      <w:r w:rsidRPr="00A50D09">
        <w:rPr>
          <w:rFonts w:ascii="Traditional Arabic" w:hAnsi="Traditional Arabic" w:cs="Traditional Arabic" w:hint="cs"/>
          <w:sz w:val="36"/>
          <w:szCs w:val="36"/>
          <w:rtl/>
        </w:rPr>
        <w:t>،</w:t>
      </w:r>
      <w:r w:rsidRPr="00A50D09">
        <w:rPr>
          <w:rFonts w:ascii="Traditional Arabic" w:hAnsi="Traditional Arabic" w:cs="Traditional Arabic"/>
          <w:sz w:val="36"/>
          <w:szCs w:val="36"/>
          <w:rtl/>
        </w:rPr>
        <w:t xml:space="preserve"> نَادِ بِوَضُوءٍ</w:t>
      </w:r>
      <w:r w:rsidRPr="00A50D09">
        <w:rPr>
          <w:rFonts w:ascii="Traditional Arabic" w:hAnsi="Traditional Arabic" w:cs="Traditional Arabic" w:hint="cs"/>
          <w:sz w:val="36"/>
          <w:szCs w:val="36"/>
          <w:rtl/>
        </w:rPr>
        <w:t>،</w:t>
      </w:r>
      <w:r w:rsidRPr="00A50D09">
        <w:rPr>
          <w:rFonts w:ascii="Traditional Arabic" w:hAnsi="Traditional Arabic" w:cs="Traditional Arabic"/>
          <w:sz w:val="36"/>
          <w:szCs w:val="36"/>
          <w:rtl/>
        </w:rPr>
        <w:t xml:space="preserve"> فَقُلْتُ أَلَا وَضُوءَ أَلَا وَضُوءَ أَلَا وَضُوءَ</w:t>
      </w:r>
      <w:r w:rsidRPr="00A50D09">
        <w:rPr>
          <w:rFonts w:ascii="Traditional Arabic" w:hAnsi="Traditional Arabic" w:cs="Traditional Arabic" w:hint="cs"/>
          <w:sz w:val="36"/>
          <w:szCs w:val="36"/>
          <w:rtl/>
        </w:rPr>
        <w:t>.</w:t>
      </w:r>
      <w:r w:rsidRPr="00A50D09">
        <w:rPr>
          <w:rFonts w:ascii="Traditional Arabic" w:hAnsi="Traditional Arabic" w:cs="Traditional Arabic"/>
          <w:sz w:val="36"/>
          <w:szCs w:val="36"/>
          <w:rtl/>
        </w:rPr>
        <w:t xml:space="preserve"> قَالَ قُلْتُ يَا رَسُولَ اللهِ</w:t>
      </w:r>
      <w:r w:rsidRPr="00A50D09">
        <w:rPr>
          <w:rFonts w:ascii="Traditional Arabic" w:hAnsi="Traditional Arabic" w:cs="Traditional Arabic" w:hint="cs"/>
          <w:sz w:val="36"/>
          <w:szCs w:val="36"/>
          <w:rtl/>
        </w:rPr>
        <w:t>،</w:t>
      </w:r>
      <w:r w:rsidRPr="00A50D09">
        <w:rPr>
          <w:rFonts w:ascii="Traditional Arabic" w:hAnsi="Traditional Arabic" w:cs="Traditional Arabic"/>
          <w:sz w:val="36"/>
          <w:szCs w:val="36"/>
          <w:rtl/>
        </w:rPr>
        <w:t xml:space="preserve"> مَا وَجَدْتُ فِي الرَّكْبِ مِنْ قَطْرَةٍ</w:t>
      </w:r>
      <w:r w:rsidRPr="00A50D09">
        <w:rPr>
          <w:rFonts w:ascii="Traditional Arabic" w:hAnsi="Traditional Arabic" w:cs="Traditional Arabic" w:hint="cs"/>
          <w:sz w:val="36"/>
          <w:szCs w:val="36"/>
          <w:rtl/>
        </w:rPr>
        <w:t>.</w:t>
      </w:r>
      <w:r w:rsidRPr="00A50D09">
        <w:rPr>
          <w:rFonts w:ascii="Traditional Arabic" w:hAnsi="Traditional Arabic" w:cs="Traditional Arabic"/>
          <w:sz w:val="36"/>
          <w:szCs w:val="36"/>
          <w:rtl/>
        </w:rPr>
        <w:t xml:space="preserve"> فَقَالَ لِيَ </w:t>
      </w:r>
      <w:r w:rsidRPr="00A50D09">
        <w:rPr>
          <w:rFonts w:ascii="Traditional Arabic" w:hAnsi="Traditional Arabic" w:cs="Traditional Arabic" w:hint="cs"/>
          <w:sz w:val="36"/>
          <w:szCs w:val="36"/>
          <w:rtl/>
        </w:rPr>
        <w:t xml:space="preserve">رسول الله: </w:t>
      </w:r>
      <w:r w:rsidRPr="00A50D09">
        <w:rPr>
          <w:rFonts w:ascii="Traditional Arabic" w:hAnsi="Traditional Arabic" w:cs="Traditional Arabic"/>
          <w:sz w:val="36"/>
          <w:szCs w:val="36"/>
          <w:rtl/>
        </w:rPr>
        <w:t>انْطَلِقْ إِلَى فُلَانِ ابْنِ فُلَانٍ الْأَنْصَارِيِّ فَانْظُرْ هَلْ فِي أَشْجَابِهِ</w:t>
      </w:r>
      <w:r w:rsidR="0078217C">
        <w:rPr>
          <w:rStyle w:val="FootnoteReference"/>
          <w:rFonts w:ascii="Traditional Arabic" w:hAnsi="Traditional Arabic" w:cs="Traditional Arabic"/>
          <w:sz w:val="36"/>
          <w:szCs w:val="36"/>
          <w:rtl/>
        </w:rPr>
        <w:footnoteReference w:id="9"/>
      </w:r>
      <w:r w:rsidRPr="00A50D09">
        <w:rPr>
          <w:rFonts w:ascii="Traditional Arabic" w:hAnsi="Traditional Arabic" w:cs="Traditional Arabic"/>
          <w:sz w:val="36"/>
          <w:szCs w:val="36"/>
          <w:rtl/>
        </w:rPr>
        <w:t xml:space="preserve"> مِنْ شَيْءٍ</w:t>
      </w:r>
      <w:r w:rsidRPr="00A50D09">
        <w:rPr>
          <w:rFonts w:ascii="Traditional Arabic" w:hAnsi="Traditional Arabic" w:cs="Traditional Arabic" w:hint="cs"/>
          <w:sz w:val="36"/>
          <w:szCs w:val="36"/>
          <w:rtl/>
        </w:rPr>
        <w:t>؟</w:t>
      </w:r>
      <w:r w:rsidRPr="00A50D09">
        <w:rPr>
          <w:rFonts w:ascii="Traditional Arabic" w:hAnsi="Traditional Arabic" w:cs="Traditional Arabic"/>
          <w:sz w:val="36"/>
          <w:szCs w:val="36"/>
          <w:rtl/>
        </w:rPr>
        <w:t xml:space="preserve"> قَالَ فَانْطَلَقْتُ إِلَيْهِ فَنَظَرْتُ فِيهَا فَلَمْ أَجِدْ فِيهَا إِلَّا قَطْرَةً فِي عَزْلَاءِ شَجْبٍ مِنْهَا </w:t>
      </w:r>
      <w:r w:rsidRPr="00A50D09">
        <w:rPr>
          <w:rFonts w:ascii="Traditional Arabic" w:hAnsi="Traditional Arabic" w:cs="Traditional Arabic" w:hint="cs"/>
          <w:sz w:val="36"/>
          <w:szCs w:val="36"/>
          <w:rtl/>
        </w:rPr>
        <w:t xml:space="preserve">(يعني كان الماء قليلا جدا) </w:t>
      </w:r>
      <w:r w:rsidRPr="00A50D09">
        <w:rPr>
          <w:rFonts w:ascii="Traditional Arabic" w:hAnsi="Traditional Arabic" w:cs="Traditional Arabic"/>
          <w:sz w:val="36"/>
          <w:szCs w:val="36"/>
          <w:rtl/>
        </w:rPr>
        <w:t xml:space="preserve">لَوْ أَنِّي أُفْرِغُهُ لَشَرِبَهُ يَابِسُهُ </w:t>
      </w:r>
      <w:r w:rsidRPr="00A50D09">
        <w:rPr>
          <w:rFonts w:ascii="Traditional Arabic" w:hAnsi="Traditional Arabic" w:cs="Traditional Arabic" w:hint="cs"/>
          <w:sz w:val="36"/>
          <w:szCs w:val="36"/>
          <w:rtl/>
        </w:rPr>
        <w:t xml:space="preserve">(كان قليلا لدرجة أنه كان من الصعب أن يخرج منها) </w:t>
      </w:r>
      <w:r w:rsidRPr="00A50D09">
        <w:rPr>
          <w:rFonts w:ascii="Traditional Arabic" w:hAnsi="Traditional Arabic" w:cs="Traditional Arabic"/>
          <w:sz w:val="36"/>
          <w:szCs w:val="36"/>
          <w:rtl/>
        </w:rPr>
        <w:t>فَأَتَيْتُ رَسُولَ اللهِ</w:t>
      </w:r>
      <w:r w:rsidRPr="00A50D09">
        <w:rPr>
          <w:rFonts w:ascii="Traditional Arabic" w:hAnsi="Traditional Arabic" w:cs="Traditional Arabic" w:hint="cs"/>
          <w:sz w:val="36"/>
          <w:szCs w:val="36"/>
          <w:rtl/>
        </w:rPr>
        <w:t>،</w:t>
      </w:r>
      <w:r w:rsidR="006F4A35">
        <w:rPr>
          <w:rFonts w:ascii="Traditional Arabic" w:hAnsi="Traditional Arabic" w:cs="Traditional Arabic" w:hint="cs"/>
          <w:sz w:val="36"/>
          <w:szCs w:val="36"/>
          <w:rtl/>
        </w:rPr>
        <w:t xml:space="preserve"> </w:t>
      </w:r>
      <w:r w:rsidRPr="00A50D09">
        <w:rPr>
          <w:rFonts w:ascii="Traditional Arabic" w:hAnsi="Traditional Arabic" w:cs="Traditional Arabic"/>
          <w:sz w:val="36"/>
          <w:szCs w:val="36"/>
          <w:rtl/>
        </w:rPr>
        <w:t>فَقُلْتُ يَا رَسُولَ اللهِ</w:t>
      </w:r>
      <w:r w:rsidRPr="00A50D09">
        <w:rPr>
          <w:rFonts w:ascii="Traditional Arabic" w:hAnsi="Traditional Arabic" w:cs="Traditional Arabic" w:hint="cs"/>
          <w:sz w:val="36"/>
          <w:szCs w:val="36"/>
          <w:rtl/>
        </w:rPr>
        <w:t>،</w:t>
      </w:r>
      <w:r w:rsidRPr="00A50D09">
        <w:rPr>
          <w:rFonts w:ascii="Traditional Arabic" w:hAnsi="Traditional Arabic" w:cs="Traditional Arabic"/>
          <w:sz w:val="36"/>
          <w:szCs w:val="36"/>
          <w:rtl/>
        </w:rPr>
        <w:t xml:space="preserve"> إِنِّي لَمْ أَجِدْ فِيهَا إِلَّا قَطْرَةً فِي عَزْلَاءِ شَجْبٍ مِنْهَا لَوْ أَنِّي </w:t>
      </w:r>
      <w:r w:rsidRPr="00A50D09">
        <w:rPr>
          <w:rFonts w:ascii="Traditional Arabic" w:hAnsi="Traditional Arabic" w:cs="Traditional Arabic"/>
          <w:sz w:val="36"/>
          <w:szCs w:val="36"/>
          <w:rtl/>
        </w:rPr>
        <w:lastRenderedPageBreak/>
        <w:t>أُفْرِغُهُ لَشَرِبَهُ يَابِسُهُ</w:t>
      </w:r>
      <w:r w:rsidRPr="00A50D09">
        <w:rPr>
          <w:rFonts w:ascii="Traditional Arabic" w:hAnsi="Traditional Arabic" w:cs="Traditional Arabic" w:hint="cs"/>
          <w:sz w:val="36"/>
          <w:szCs w:val="36"/>
          <w:rtl/>
        </w:rPr>
        <w:t>.</w:t>
      </w:r>
      <w:r w:rsidRPr="00A50D09">
        <w:rPr>
          <w:rFonts w:ascii="Traditional Arabic" w:hAnsi="Traditional Arabic" w:cs="Traditional Arabic"/>
          <w:sz w:val="36"/>
          <w:szCs w:val="36"/>
          <w:rtl/>
        </w:rPr>
        <w:t xml:space="preserve"> قَالَ</w:t>
      </w:r>
      <w:r w:rsidRPr="00A50D09">
        <w:rPr>
          <w:rFonts w:ascii="Traditional Arabic" w:hAnsi="Traditional Arabic" w:cs="Traditional Arabic" w:hint="cs"/>
          <w:sz w:val="36"/>
          <w:szCs w:val="36"/>
          <w:rtl/>
        </w:rPr>
        <w:t>:</w:t>
      </w:r>
      <w:r w:rsidRPr="00A50D09">
        <w:rPr>
          <w:rFonts w:ascii="Traditional Arabic" w:hAnsi="Traditional Arabic" w:cs="Traditional Arabic"/>
          <w:sz w:val="36"/>
          <w:szCs w:val="36"/>
          <w:rtl/>
        </w:rPr>
        <w:t xml:space="preserve"> اذْهَبْ فَأْتِنِي بِهِ فَأَتَيْتُهُ بِهِ فَأَخَذَهُ بِيَدِهِ فَجَعَلَ يَتَكَلَّمُ بِشَيْءٍ لَا أَدْرِي مَا هُوَ </w:t>
      </w:r>
      <w:r w:rsidRPr="00A50D09">
        <w:rPr>
          <w:rFonts w:ascii="Traditional Arabic" w:hAnsi="Traditional Arabic" w:cs="Traditional Arabic" w:hint="cs"/>
          <w:sz w:val="36"/>
          <w:szCs w:val="36"/>
          <w:rtl/>
        </w:rPr>
        <w:t xml:space="preserve">(دعا) </w:t>
      </w:r>
      <w:r w:rsidRPr="00A50D09">
        <w:rPr>
          <w:rFonts w:ascii="Traditional Arabic" w:hAnsi="Traditional Arabic" w:cs="Traditional Arabic"/>
          <w:sz w:val="36"/>
          <w:szCs w:val="36"/>
          <w:rtl/>
        </w:rPr>
        <w:t>وَيَغْمِزُهُ بِيَدَيْهِ ثُمَّ أَعْطَانِيهِ فَقَالَ</w:t>
      </w:r>
      <w:r w:rsidRPr="00A50D09">
        <w:rPr>
          <w:rFonts w:ascii="Traditional Arabic" w:hAnsi="Traditional Arabic" w:cs="Traditional Arabic" w:hint="cs"/>
          <w:sz w:val="36"/>
          <w:szCs w:val="36"/>
          <w:rtl/>
        </w:rPr>
        <w:t>:</w:t>
      </w:r>
      <w:r w:rsidRPr="00A50D09">
        <w:rPr>
          <w:rFonts w:ascii="Traditional Arabic" w:hAnsi="Traditional Arabic" w:cs="Traditional Arabic"/>
          <w:sz w:val="36"/>
          <w:szCs w:val="36"/>
          <w:rtl/>
        </w:rPr>
        <w:t xml:space="preserve"> يَا جَابِرُ نَادِ بِجَفْنَةٍ فَقُلْتُ يَا جَفْنَةَ الرَّكْبِ فَأُتِيتُ بِهَا تُحْمَلُ فَوَضَعْتُهَا بَيْنَ يَدَيْهِ</w:t>
      </w:r>
      <w:r w:rsidRPr="00A50D09">
        <w:rPr>
          <w:rFonts w:ascii="Traditional Arabic" w:hAnsi="Traditional Arabic" w:cs="Traditional Arabic" w:hint="cs"/>
          <w:sz w:val="36"/>
          <w:szCs w:val="36"/>
          <w:rtl/>
        </w:rPr>
        <w:t xml:space="preserve">. </w:t>
      </w:r>
      <w:r w:rsidRPr="00A50D09">
        <w:rPr>
          <w:rFonts w:ascii="Traditional Arabic" w:hAnsi="Traditional Arabic" w:cs="Traditional Arabic"/>
          <w:sz w:val="36"/>
          <w:szCs w:val="36"/>
          <w:rtl/>
        </w:rPr>
        <w:t>فَقَالَ رَسُولُ اللهِ</w:t>
      </w:r>
      <w:r w:rsidR="006F4A35">
        <w:rPr>
          <w:rFonts w:ascii="Traditional Arabic" w:hAnsi="Traditional Arabic" w:cs="Traditional Arabic"/>
          <w:sz w:val="36"/>
          <w:szCs w:val="36"/>
          <w:rtl/>
        </w:rPr>
        <w:t xml:space="preserve"> </w:t>
      </w:r>
      <w:r w:rsidRPr="00A50D09">
        <w:rPr>
          <w:rFonts w:ascii="Traditional Arabic" w:hAnsi="Traditional Arabic" w:cs="Traditional Arabic"/>
          <w:sz w:val="36"/>
          <w:szCs w:val="36"/>
        </w:rPr>
        <w:sym w:font="AGA Arabesque" w:char="F072"/>
      </w:r>
      <w:r w:rsidRPr="00A50D09">
        <w:rPr>
          <w:rFonts w:ascii="Traditional Arabic" w:hAnsi="Traditional Arabic" w:cs="Traditional Arabic"/>
          <w:sz w:val="36"/>
          <w:szCs w:val="36"/>
          <w:rtl/>
        </w:rPr>
        <w:t xml:space="preserve"> بِيَدِهِ فِي الْجَفْنَةِ هَكَذَا فَبَسَطَهَا وَفَرَّقَ بَيْنَ أَصَابِعِهِ ثُمَّ وَضَعَهَا فِي قَعْرِ الْجَفْنَةِ وَقَالَ خُذْ يَا جَابِرُ، فَصُبَّ عَلَيَّ وَقُلْ بِاسْمِ اللهِ. (أي صبَّ على يدي قطرات ما وُجد من الماء) فَصَبَبْتُ عَلَيْهِ وَقُلْتُ بِاسْمِ اللهِ فَرَأَيْتُ الْمَاءَ يَفُورُ مِنْ بَيْنِ أَصَابِعِ رَسُولِ اللهِ</w:t>
      </w:r>
      <w:r w:rsidR="006F4A35">
        <w:rPr>
          <w:rFonts w:ascii="Traditional Arabic" w:hAnsi="Traditional Arabic" w:cs="Traditional Arabic"/>
          <w:sz w:val="36"/>
          <w:szCs w:val="36"/>
          <w:rtl/>
        </w:rPr>
        <w:t xml:space="preserve"> </w:t>
      </w:r>
      <w:r w:rsidRPr="00A50D09">
        <w:rPr>
          <w:rFonts w:ascii="Traditional Arabic" w:hAnsi="Traditional Arabic" w:cs="Traditional Arabic"/>
          <w:sz w:val="36"/>
          <w:szCs w:val="36"/>
        </w:rPr>
        <w:sym w:font="AGA Arabesque" w:char="F072"/>
      </w:r>
      <w:r w:rsidRPr="00A50D09">
        <w:rPr>
          <w:rFonts w:ascii="Traditional Arabic" w:hAnsi="Traditional Arabic" w:cs="Traditional Arabic"/>
          <w:sz w:val="36"/>
          <w:szCs w:val="36"/>
          <w:rtl/>
        </w:rPr>
        <w:t xml:space="preserve"> ثُمَّ فَارَتْ الْجَفْنَةُ وَدَارَتْ حَتَّى امْتَلَأَتْ. فَقَالَ يَا جَابِرُ نَادِ مَنْ كَانَ لَهُ حَاجَةٌ بِمَاءٍ. قَالَ فَأَتَى النَّاسُ فَاسْتَقَوْا حَتَّى رَوُوا. قَالَ فَقُلْتُ هَلْ بَقِيَ أَحَدٌ لَهُ حَاجَةٌ؟ فَرَفَعَ رَسُولُ اللهِ </w:t>
      </w:r>
      <w:r w:rsidRPr="00A50D09">
        <w:rPr>
          <w:rFonts w:ascii="Traditional Arabic" w:hAnsi="Traditional Arabic" w:cs="Traditional Arabic"/>
          <w:sz w:val="36"/>
          <w:szCs w:val="36"/>
        </w:rPr>
        <w:sym w:font="AGA Arabesque" w:char="F072"/>
      </w:r>
      <w:r w:rsidRPr="00A50D09">
        <w:rPr>
          <w:rFonts w:ascii="Traditional Arabic" w:hAnsi="Traditional Arabic" w:cs="Traditional Arabic"/>
          <w:sz w:val="36"/>
          <w:szCs w:val="36"/>
          <w:rtl/>
        </w:rPr>
        <w:t xml:space="preserve"> يَدَهُ مِنْ الْجَفْنَةِ وَهِيَ مَلْأَى.</w:t>
      </w:r>
      <w:r w:rsidRPr="00A50D09">
        <w:rPr>
          <w:rFonts w:ascii="Traditional Arabic" w:hAnsi="Traditional Arabic" w:cs="Traditional Arabic"/>
          <w:sz w:val="36"/>
          <w:szCs w:val="36"/>
        </w:rPr>
        <w:t xml:space="preserve"> </w:t>
      </w:r>
      <w:r w:rsidRPr="00A50D09">
        <w:rPr>
          <w:rStyle w:val="RefrenceChar"/>
          <w:rFonts w:ascii="Traditional Arabic" w:hAnsi="Traditional Arabic" w:cs="Traditional Arabic"/>
          <w:sz w:val="36"/>
          <w:szCs w:val="36"/>
          <w:rtl/>
        </w:rPr>
        <w:t>(صح</w:t>
      </w:r>
      <w:r w:rsidRPr="00A50D09">
        <w:rPr>
          <w:rStyle w:val="RefrenceChar"/>
          <w:rFonts w:ascii="Traditional Arabic" w:hAnsi="Traditional Arabic" w:cs="Traditional Arabic" w:hint="cs"/>
          <w:sz w:val="36"/>
          <w:szCs w:val="36"/>
          <w:rtl/>
        </w:rPr>
        <w:t>ي</w:t>
      </w:r>
      <w:r w:rsidRPr="00A50D09">
        <w:rPr>
          <w:rStyle w:val="RefrenceChar"/>
          <w:rFonts w:ascii="Traditional Arabic" w:hAnsi="Traditional Arabic" w:cs="Traditional Arabic"/>
          <w:sz w:val="36"/>
          <w:szCs w:val="36"/>
          <w:rtl/>
        </w:rPr>
        <w:t>ح مسلم، کتاب الز</w:t>
      </w:r>
      <w:r w:rsidRPr="00A50D09">
        <w:rPr>
          <w:rStyle w:val="RefrenceChar"/>
          <w:rFonts w:ascii="Traditional Arabic" w:hAnsi="Traditional Arabic" w:cs="Traditional Arabic" w:hint="cs"/>
          <w:sz w:val="36"/>
          <w:szCs w:val="36"/>
          <w:rtl/>
        </w:rPr>
        <w:t>هد</w:t>
      </w:r>
      <w:r w:rsidRPr="00A50D09">
        <w:rPr>
          <w:rStyle w:val="RefrenceChar"/>
          <w:rFonts w:ascii="Traditional Arabic" w:hAnsi="Traditional Arabic" w:cs="Traditional Arabic"/>
          <w:sz w:val="36"/>
          <w:szCs w:val="36"/>
          <w:rtl/>
        </w:rPr>
        <w:t xml:space="preserve"> </w:t>
      </w:r>
      <w:r w:rsidRPr="00A50D09">
        <w:rPr>
          <w:rStyle w:val="RefrenceChar"/>
          <w:rFonts w:ascii="Traditional Arabic" w:hAnsi="Traditional Arabic" w:cs="Traditional Arabic" w:hint="cs"/>
          <w:sz w:val="36"/>
          <w:szCs w:val="36"/>
          <w:rtl/>
        </w:rPr>
        <w:t>والرقائق</w:t>
      </w:r>
      <w:r w:rsidRPr="00A50D09">
        <w:rPr>
          <w:rStyle w:val="RefrenceChar"/>
          <w:rFonts w:ascii="Traditional Arabic" w:hAnsi="Traditional Arabic" w:cs="Traditional Arabic"/>
          <w:sz w:val="36"/>
          <w:szCs w:val="36"/>
          <w:rtl/>
        </w:rPr>
        <w:t>)</w:t>
      </w:r>
      <w:r w:rsidRPr="00A50D09">
        <w:rPr>
          <w:rStyle w:val="RefrenceChar"/>
          <w:rFonts w:ascii="Traditional Arabic" w:hAnsi="Traditional Arabic" w:cs="Traditional Arabic" w:hint="cs"/>
          <w:sz w:val="36"/>
          <w:szCs w:val="36"/>
          <w:rtl/>
        </w:rPr>
        <w:t xml:space="preserve"> </w:t>
      </w:r>
    </w:p>
    <w:p w14:paraId="50502E9C" w14:textId="77777777" w:rsidR="00DD090A" w:rsidRPr="00A50D09" w:rsidRDefault="00DD090A" w:rsidP="00DD090A">
      <w:pPr>
        <w:shd w:val="clear" w:color="auto" w:fill="FFFFFF"/>
        <w:bidi/>
        <w:spacing w:after="0" w:line="20" w:lineRule="atLeast"/>
        <w:jc w:val="both"/>
        <w:rPr>
          <w:rFonts w:ascii="Traditional Arabic" w:eastAsia="Times New Roman" w:hAnsi="Traditional Arabic" w:cs="Traditional Arabic"/>
          <w:sz w:val="36"/>
          <w:szCs w:val="36"/>
          <w:rtl/>
          <w:lang w:eastAsia="en-GB"/>
        </w:rPr>
      </w:pPr>
      <w:r w:rsidRPr="00A50D09">
        <w:rPr>
          <w:rFonts w:ascii="Traditional Arabic" w:eastAsia="Times New Roman" w:hAnsi="Traditional Arabic" w:cs="Traditional Arabic" w:hint="cs"/>
          <w:sz w:val="36"/>
          <w:szCs w:val="36"/>
          <w:rtl/>
          <w:lang w:eastAsia="en-GB"/>
        </w:rPr>
        <w:t xml:space="preserve">قال المسيح الموعود </w:t>
      </w:r>
      <w:r w:rsidRPr="00A50D09">
        <w:rPr>
          <w:rFonts w:ascii="Traditional Arabic" w:eastAsia="Times New Roman" w:hAnsi="Traditional Arabic" w:cs="Traditional Arabic"/>
          <w:sz w:val="36"/>
          <w:szCs w:val="36"/>
          <w:lang w:eastAsia="en-GB"/>
        </w:rPr>
        <w:sym w:font="AGA Arabesque" w:char="F075"/>
      </w:r>
      <w:r w:rsidRPr="00A50D09">
        <w:rPr>
          <w:rFonts w:ascii="Traditional Arabic" w:eastAsia="Times New Roman" w:hAnsi="Traditional Arabic" w:cs="Traditional Arabic" w:hint="cs"/>
          <w:sz w:val="36"/>
          <w:szCs w:val="36"/>
          <w:rtl/>
          <w:lang w:eastAsia="en-GB"/>
        </w:rPr>
        <w:t xml:space="preserve"> عن هذا النوع من معجزات النبي </w:t>
      </w:r>
      <w:r w:rsidRPr="00A50D09">
        <w:rPr>
          <w:rFonts w:ascii="Traditional Arabic" w:eastAsia="Times New Roman" w:hAnsi="Traditional Arabic" w:cs="Traditional Arabic"/>
          <w:sz w:val="36"/>
          <w:szCs w:val="36"/>
          <w:lang w:eastAsia="en-GB"/>
        </w:rPr>
        <w:sym w:font="AGA Arabesque" w:char="F072"/>
      </w:r>
      <w:r w:rsidRPr="00A50D09">
        <w:rPr>
          <w:rFonts w:ascii="Traditional Arabic" w:eastAsia="Times New Roman" w:hAnsi="Traditional Arabic" w:cs="Traditional Arabic" w:hint="cs"/>
          <w:sz w:val="36"/>
          <w:szCs w:val="36"/>
          <w:rtl/>
          <w:lang w:eastAsia="en-GB"/>
        </w:rPr>
        <w:t xml:space="preserve">: </w:t>
      </w:r>
    </w:p>
    <w:p w14:paraId="2F1909B0" w14:textId="77777777" w:rsidR="00DD090A" w:rsidRPr="00A50D09" w:rsidRDefault="00DD090A" w:rsidP="00DD090A">
      <w:pPr>
        <w:shd w:val="clear" w:color="auto" w:fill="FFFFFF"/>
        <w:bidi/>
        <w:spacing w:after="0" w:line="20" w:lineRule="atLeast"/>
        <w:jc w:val="both"/>
        <w:rPr>
          <w:rFonts w:ascii="Traditional Arabic" w:eastAsia="Times New Roman" w:hAnsi="Traditional Arabic" w:cs="Traditional Arabic"/>
          <w:sz w:val="36"/>
          <w:szCs w:val="36"/>
          <w:rtl/>
          <w:lang w:eastAsia="en-GB"/>
        </w:rPr>
      </w:pPr>
      <w:r w:rsidRPr="00A50D09">
        <w:rPr>
          <w:rFonts w:ascii="Traditional Arabic" w:eastAsia="Times New Roman" w:hAnsi="Traditional Arabic" w:cs="Traditional Arabic" w:hint="cs"/>
          <w:sz w:val="36"/>
          <w:szCs w:val="36"/>
          <w:rtl/>
          <w:lang w:eastAsia="en-GB"/>
        </w:rPr>
        <w:t>"</w:t>
      </w:r>
      <w:r w:rsidRPr="00A50D09">
        <w:rPr>
          <w:rFonts w:ascii="Traditional Arabic" w:eastAsia="Times New Roman" w:hAnsi="Traditional Arabic" w:cs="Traditional Arabic"/>
          <w:sz w:val="36"/>
          <w:szCs w:val="36"/>
          <w:rtl/>
          <w:lang w:eastAsia="en-GB"/>
        </w:rPr>
        <w:t xml:space="preserve">وفي درجة اللقاء هذه تصدر عن الإنسان أحيانا أعمالٌ تبدو وكأنها تفوق قدرات البشر وتتسم بصبغة قدرة الله، كما أن سيدنا ومولانا سيد الرسل خاتم الأنبياء </w:t>
      </w:r>
      <w:r w:rsidRPr="00A50D09">
        <w:rPr>
          <w:rFonts w:ascii="Traditional Arabic" w:eastAsia="Times New Roman" w:hAnsi="Traditional Arabic" w:cs="Traditional Arabic"/>
          <w:sz w:val="36"/>
          <w:szCs w:val="36"/>
          <w:lang w:eastAsia="en-GB"/>
        </w:rPr>
        <w:sym w:font="AGA Arabesque" w:char="F072"/>
      </w:r>
      <w:r w:rsidRPr="00A50D09">
        <w:rPr>
          <w:rFonts w:ascii="Traditional Arabic" w:eastAsia="Times New Roman" w:hAnsi="Traditional Arabic" w:cs="Traditional Arabic"/>
          <w:sz w:val="36"/>
          <w:szCs w:val="36"/>
          <w:rtl/>
          <w:lang w:eastAsia="en-GB"/>
        </w:rPr>
        <w:t xml:space="preserve"> حين رمى بحفنة من الحصى إلى الكفار في معركة بدر، فما رماها بواسطة دعاء بل رماها </w:t>
      </w:r>
      <w:r w:rsidRPr="00A50D09">
        <w:rPr>
          <w:rFonts w:ascii="Traditional Arabic" w:eastAsia="Times New Roman" w:hAnsi="Traditional Arabic" w:cs="Traditional Arabic"/>
          <w:sz w:val="36"/>
          <w:szCs w:val="36"/>
          <w:lang w:eastAsia="en-GB"/>
        </w:rPr>
        <w:sym w:font="AGA Arabesque" w:char="F072"/>
      </w:r>
      <w:r w:rsidRPr="00A50D09">
        <w:rPr>
          <w:rFonts w:ascii="Traditional Arabic" w:eastAsia="Times New Roman" w:hAnsi="Traditional Arabic" w:cs="Traditional Arabic"/>
          <w:sz w:val="36"/>
          <w:szCs w:val="36"/>
          <w:rtl/>
          <w:lang w:eastAsia="en-GB"/>
        </w:rPr>
        <w:t xml:space="preserve"> بقوته الروحانية هو، ولكن تلك الحفنة أظهرت قدرة الله تعالى وتركت في صفوف جيش العدو تأثيرا خارقا للعادة بحيث لم يبق منهم أحد لم يصب تأثيرُها عينَه، فصاروا جميعا كالعميان وسادتهم الحيرة حتى بدأوا يهربون كالمذهولين. فإلى هذه المعجزة يشير الله جلّ شأنه بقوله: </w:t>
      </w:r>
      <w:r w:rsidRPr="00A50D09">
        <w:rPr>
          <w:rFonts w:ascii="Traditional Arabic" w:eastAsia="Times New Roman" w:hAnsi="Traditional Arabic" w:cs="Traditional Arabic"/>
          <w:sz w:val="36"/>
          <w:szCs w:val="36"/>
          <w:lang w:eastAsia="en-GB"/>
        </w:rPr>
        <w:sym w:font="AGA Arabesque" w:char="F05D"/>
      </w:r>
      <w:r w:rsidRPr="00A50D09">
        <w:rPr>
          <w:rFonts w:ascii="Traditional Arabic" w:eastAsia="Times New Roman" w:hAnsi="Traditional Arabic" w:cs="Traditional Arabic"/>
          <w:sz w:val="36"/>
          <w:szCs w:val="36"/>
          <w:rtl/>
          <w:lang w:eastAsia="en-GB"/>
        </w:rPr>
        <w:t>وَمَا رَمَيْتَ إِذْ رَمَيْتَ وَلَكِنَّ اللهَ رَمَى</w:t>
      </w:r>
      <w:r w:rsidRPr="00A50D09">
        <w:rPr>
          <w:rFonts w:ascii="Traditional Arabic" w:eastAsia="Times New Roman" w:hAnsi="Traditional Arabic" w:cs="Traditional Arabic"/>
          <w:sz w:val="36"/>
          <w:szCs w:val="36"/>
          <w:lang w:eastAsia="en-GB"/>
        </w:rPr>
        <w:sym w:font="AGA Arabesque" w:char="F05B"/>
      </w:r>
      <w:r w:rsidRPr="00A50D09">
        <w:rPr>
          <w:rFonts w:ascii="Traditional Arabic" w:eastAsia="Times New Roman" w:hAnsi="Traditional Arabic" w:cs="Traditional Arabic"/>
          <w:sz w:val="36"/>
          <w:szCs w:val="36"/>
          <w:rtl/>
          <w:lang w:eastAsia="en-GB"/>
        </w:rPr>
        <w:t>؛ أي قد عملتْ قدرة الله تعالى في الخفاء، ولم يكن ذلك من صنع الإنسان</w:t>
      </w:r>
      <w:r w:rsidRPr="00A50D09">
        <w:rPr>
          <w:rFonts w:ascii="Traditional Arabic" w:eastAsia="Times New Roman" w:hAnsi="Traditional Arabic" w:cs="Traditional Arabic" w:hint="cs"/>
          <w:sz w:val="36"/>
          <w:szCs w:val="36"/>
          <w:rtl/>
          <w:lang w:eastAsia="en-GB"/>
        </w:rPr>
        <w:t xml:space="preserve">. </w:t>
      </w:r>
    </w:p>
    <w:p w14:paraId="7029A3A6" w14:textId="50BE5CFF" w:rsidR="00703A23" w:rsidRPr="00E757C7" w:rsidRDefault="00DD090A" w:rsidP="006F4A35">
      <w:pPr>
        <w:shd w:val="clear" w:color="auto" w:fill="FFFFFF"/>
        <w:bidi/>
        <w:spacing w:after="0" w:line="20" w:lineRule="atLeast"/>
        <w:jc w:val="both"/>
        <w:rPr>
          <w:rFonts w:ascii="Traditional Arabic" w:hAnsi="Traditional Arabic" w:cs="Traditional Arabic"/>
          <w:sz w:val="36"/>
          <w:szCs w:val="36"/>
          <w:rtl/>
          <w:lang w:bidi="ar-SY"/>
        </w:rPr>
      </w:pPr>
      <w:r w:rsidRPr="00A50D09">
        <w:rPr>
          <w:rFonts w:ascii="Traditional Arabic" w:eastAsia="Times New Roman" w:hAnsi="Traditional Arabic" w:cs="Traditional Arabic"/>
          <w:sz w:val="36"/>
          <w:szCs w:val="36"/>
          <w:rtl/>
          <w:lang w:eastAsia="en-GB"/>
        </w:rPr>
        <w:t xml:space="preserve">كذلك إن معجزةً أُخرى للنبي </w:t>
      </w:r>
      <w:r w:rsidRPr="00A50D09">
        <w:rPr>
          <w:rFonts w:ascii="Traditional Arabic" w:eastAsia="Times New Roman" w:hAnsi="Traditional Arabic" w:cs="Traditional Arabic"/>
          <w:sz w:val="36"/>
          <w:szCs w:val="36"/>
          <w:lang w:eastAsia="en-GB"/>
        </w:rPr>
        <w:sym w:font="AGA Arabesque" w:char="F072"/>
      </w:r>
      <w:r w:rsidRPr="00A50D09">
        <w:rPr>
          <w:rFonts w:ascii="Traditional Arabic" w:eastAsia="Times New Roman" w:hAnsi="Traditional Arabic" w:cs="Traditional Arabic"/>
          <w:sz w:val="36"/>
          <w:szCs w:val="36"/>
          <w:rtl/>
          <w:lang w:eastAsia="en-GB"/>
        </w:rPr>
        <w:t xml:space="preserve"> وهي شق القمر، قد ظهرت بقدرة الله نفسها إذ لم يرافقها دعاء، لأنها أيض</w:t>
      </w:r>
      <w:r w:rsidRPr="00A50D09">
        <w:rPr>
          <w:rFonts w:ascii="Traditional Arabic" w:eastAsia="Times New Roman" w:hAnsi="Traditional Arabic" w:cs="Traditional Arabic" w:hint="cs"/>
          <w:sz w:val="36"/>
          <w:szCs w:val="36"/>
          <w:rtl/>
          <w:lang w:eastAsia="en-GB"/>
        </w:rPr>
        <w:t>ً</w:t>
      </w:r>
      <w:r w:rsidRPr="00A50D09">
        <w:rPr>
          <w:rFonts w:ascii="Traditional Arabic" w:eastAsia="Times New Roman" w:hAnsi="Traditional Arabic" w:cs="Traditional Arabic"/>
          <w:sz w:val="36"/>
          <w:szCs w:val="36"/>
          <w:rtl/>
          <w:lang w:eastAsia="en-GB"/>
        </w:rPr>
        <w:t xml:space="preserve">ا حدثت بإشارة إصبع كانت تتمتع بقدرة الله، وهناك معجزات أخرى كثيرة من هذا القبيل أظهرها النبي </w:t>
      </w:r>
      <w:r w:rsidRPr="00A50D09">
        <w:rPr>
          <w:rFonts w:ascii="Traditional Arabic" w:eastAsia="Times New Roman" w:hAnsi="Traditional Arabic" w:cs="Traditional Arabic"/>
          <w:sz w:val="36"/>
          <w:szCs w:val="36"/>
          <w:lang w:eastAsia="en-GB"/>
        </w:rPr>
        <w:sym w:font="AGA Arabesque" w:char="F072"/>
      </w:r>
      <w:r w:rsidRPr="00A50D09">
        <w:rPr>
          <w:rFonts w:ascii="Traditional Arabic" w:eastAsia="Times New Roman" w:hAnsi="Traditional Arabic" w:cs="Traditional Arabic"/>
          <w:sz w:val="36"/>
          <w:szCs w:val="36"/>
          <w:rtl/>
          <w:lang w:eastAsia="en-GB"/>
        </w:rPr>
        <w:t xml:space="preserve"> كقدرةٍ شخصية منه ولم يرافقها دعاء. ففي كثير من الأحيان أدخل </w:t>
      </w:r>
      <w:r w:rsidRPr="00A50D09">
        <w:rPr>
          <w:rFonts w:ascii="Traditional Arabic" w:eastAsia="Times New Roman" w:hAnsi="Traditional Arabic" w:cs="Traditional Arabic"/>
          <w:sz w:val="36"/>
          <w:szCs w:val="36"/>
          <w:lang w:eastAsia="en-GB"/>
        </w:rPr>
        <w:sym w:font="AGA Arabesque" w:char="F072"/>
      </w:r>
      <w:r w:rsidRPr="00A50D09">
        <w:rPr>
          <w:rFonts w:ascii="Traditional Arabic" w:eastAsia="Times New Roman" w:hAnsi="Traditional Arabic" w:cs="Traditional Arabic"/>
          <w:sz w:val="36"/>
          <w:szCs w:val="36"/>
          <w:rtl/>
          <w:lang w:eastAsia="en-GB"/>
        </w:rPr>
        <w:t xml:space="preserve"> إصبعه في ماء قليل في قدحٍ فكثّره حتى شرب منه الجيش كله والخيل والإبل، ومع ذلك بقي الماء بالقدر نفسه الذي كان عليه من قبل. وقد حدث مرات عديدة أن وضع النبي </w:t>
      </w:r>
      <w:r w:rsidRPr="00A50D09">
        <w:rPr>
          <w:rFonts w:ascii="Traditional Arabic" w:eastAsia="Times New Roman" w:hAnsi="Traditional Arabic" w:cs="Traditional Arabic"/>
          <w:sz w:val="36"/>
          <w:szCs w:val="36"/>
          <w:lang w:eastAsia="en-GB"/>
        </w:rPr>
        <w:sym w:font="AGA Arabesque" w:char="F072"/>
      </w:r>
      <w:r w:rsidRPr="00A50D09">
        <w:rPr>
          <w:rFonts w:ascii="Traditional Arabic" w:eastAsia="Times New Roman" w:hAnsi="Traditional Arabic" w:cs="Traditional Arabic"/>
          <w:sz w:val="36"/>
          <w:szCs w:val="36"/>
          <w:rtl/>
          <w:lang w:eastAsia="en-GB"/>
        </w:rPr>
        <w:t xml:space="preserve"> يده المباركة على بضع أرغفة من الخبز وملأ بها بطون آلاف الجياع. وفي بعض الأحيان الأخرى بارك بشفتيه قدحا من الحليب وأشبع به جماعة من العطاش الجياع. وأحيانا أخرى مزج لعابه في بئر ماء مالح وحوّله إلى ماء عذب وزلال. وتارة شفى المصابين بجروح بالغة بوضع يده المباركة عليهم، وتارة أخرى شفى ببركة يده العيون التي خرجت مقلتها في الحروب. وكذلك أنجز أعمالا أخرى كثيرة من هذا القبيل بقدرته الشخصية التي رافقتها قدرة الله الخفيّة</w:t>
      </w:r>
      <w:r w:rsidR="0078217C">
        <w:rPr>
          <w:rFonts w:ascii="Traditional Arabic" w:eastAsia="Times New Roman" w:hAnsi="Traditional Arabic" w:cs="Traditional Arabic" w:hint="cs"/>
          <w:sz w:val="36"/>
          <w:szCs w:val="36"/>
          <w:rtl/>
          <w:lang w:eastAsia="en-GB"/>
        </w:rPr>
        <w:t>"</w:t>
      </w:r>
      <w:r w:rsidR="006F4A35">
        <w:rPr>
          <w:rFonts w:ascii="Traditional Arabic" w:eastAsia="Times New Roman" w:hAnsi="Traditional Arabic" w:cs="Traditional Arabic" w:hint="cs"/>
          <w:sz w:val="36"/>
          <w:szCs w:val="36"/>
          <w:rtl/>
          <w:lang w:eastAsia="en-GB"/>
        </w:rPr>
        <w:t xml:space="preserve">. </w:t>
      </w:r>
      <w:r w:rsidRPr="00A50D09">
        <w:rPr>
          <w:rFonts w:ascii="Traditional Arabic" w:eastAsia="Times New Roman" w:hAnsi="Traditional Arabic" w:cs="Traditional Arabic"/>
          <w:spacing w:val="2"/>
          <w:sz w:val="36"/>
          <w:szCs w:val="36"/>
          <w:rtl/>
          <w:lang w:eastAsia="en-GB"/>
        </w:rPr>
        <w:t>الل</w:t>
      </w:r>
      <w:r w:rsidRPr="00A50D09">
        <w:rPr>
          <w:rFonts w:ascii="Traditional Arabic" w:eastAsia="Times New Roman" w:hAnsi="Traditional Arabic" w:cs="Traditional Arabic" w:hint="cs"/>
          <w:spacing w:val="2"/>
          <w:sz w:val="36"/>
          <w:szCs w:val="36"/>
          <w:rtl/>
          <w:lang w:eastAsia="en-GB"/>
        </w:rPr>
        <w:t>هم</w:t>
      </w:r>
      <w:r w:rsidRPr="00A50D09">
        <w:rPr>
          <w:rFonts w:ascii="Traditional Arabic" w:eastAsia="Times New Roman" w:hAnsi="Traditional Arabic" w:cs="Traditional Arabic"/>
          <w:spacing w:val="2"/>
          <w:sz w:val="36"/>
          <w:szCs w:val="36"/>
          <w:rtl/>
          <w:lang w:eastAsia="en-GB"/>
        </w:rPr>
        <w:t xml:space="preserve"> </w:t>
      </w:r>
      <w:r w:rsidRPr="00A50D09">
        <w:rPr>
          <w:rFonts w:ascii="Traditional Arabic" w:eastAsia="Times New Roman" w:hAnsi="Traditional Arabic" w:cs="Traditional Arabic" w:hint="cs"/>
          <w:spacing w:val="2"/>
          <w:sz w:val="36"/>
          <w:szCs w:val="36"/>
          <w:rtl/>
          <w:lang w:eastAsia="en-GB"/>
        </w:rPr>
        <w:t>صل</w:t>
      </w:r>
      <w:r w:rsidRPr="00A50D09">
        <w:rPr>
          <w:rFonts w:ascii="Traditional Arabic" w:eastAsia="Times New Roman" w:hAnsi="Traditional Arabic" w:cs="Traditional Arabic"/>
          <w:spacing w:val="2"/>
          <w:sz w:val="36"/>
          <w:szCs w:val="36"/>
          <w:rtl/>
          <w:lang w:eastAsia="en-GB"/>
        </w:rPr>
        <w:t xml:space="preserve"> </w:t>
      </w:r>
      <w:r w:rsidRPr="00A50D09">
        <w:rPr>
          <w:rFonts w:ascii="Traditional Arabic" w:eastAsia="Times New Roman" w:hAnsi="Traditional Arabic" w:cs="Traditional Arabic" w:hint="cs"/>
          <w:spacing w:val="2"/>
          <w:sz w:val="36"/>
          <w:szCs w:val="36"/>
          <w:rtl/>
          <w:lang w:eastAsia="en-GB"/>
        </w:rPr>
        <w:t>علی</w:t>
      </w:r>
      <w:r w:rsidRPr="00A50D09">
        <w:rPr>
          <w:rFonts w:ascii="Traditional Arabic" w:eastAsia="Times New Roman" w:hAnsi="Traditional Arabic" w:cs="Traditional Arabic"/>
          <w:spacing w:val="2"/>
          <w:sz w:val="36"/>
          <w:szCs w:val="36"/>
          <w:rtl/>
          <w:lang w:eastAsia="en-GB"/>
        </w:rPr>
        <w:t xml:space="preserve"> </w:t>
      </w:r>
      <w:r w:rsidRPr="00A50D09">
        <w:rPr>
          <w:rFonts w:ascii="Traditional Arabic" w:eastAsia="Times New Roman" w:hAnsi="Traditional Arabic" w:cs="Traditional Arabic" w:hint="cs"/>
          <w:spacing w:val="2"/>
          <w:sz w:val="36"/>
          <w:szCs w:val="36"/>
          <w:rtl/>
          <w:lang w:eastAsia="en-GB"/>
        </w:rPr>
        <w:t>محمد</w:t>
      </w:r>
      <w:r w:rsidRPr="00A50D09">
        <w:rPr>
          <w:rFonts w:ascii="Traditional Arabic" w:eastAsia="Times New Roman" w:hAnsi="Traditional Arabic" w:cs="Traditional Arabic"/>
          <w:spacing w:val="2"/>
          <w:sz w:val="36"/>
          <w:szCs w:val="36"/>
          <w:rtl/>
          <w:lang w:eastAsia="en-GB"/>
        </w:rPr>
        <w:t xml:space="preserve"> </w:t>
      </w:r>
      <w:r w:rsidRPr="00A50D09">
        <w:rPr>
          <w:rFonts w:ascii="Traditional Arabic" w:eastAsia="Times New Roman" w:hAnsi="Traditional Arabic" w:cs="Traditional Arabic" w:hint="cs"/>
          <w:spacing w:val="2"/>
          <w:sz w:val="36"/>
          <w:szCs w:val="36"/>
          <w:rtl/>
          <w:lang w:eastAsia="en-GB"/>
        </w:rPr>
        <w:t>و</w:t>
      </w:r>
      <w:r w:rsidR="0078217C">
        <w:rPr>
          <w:rFonts w:ascii="Traditional Arabic" w:eastAsia="Times New Roman" w:hAnsi="Traditional Arabic" w:cs="Traditional Arabic" w:hint="cs"/>
          <w:spacing w:val="2"/>
          <w:sz w:val="36"/>
          <w:szCs w:val="36"/>
          <w:rtl/>
          <w:lang w:eastAsia="en-GB"/>
        </w:rPr>
        <w:t>آ</w:t>
      </w:r>
      <w:r w:rsidRPr="00A50D09">
        <w:rPr>
          <w:rFonts w:ascii="Traditional Arabic" w:eastAsia="Times New Roman" w:hAnsi="Traditional Arabic" w:cs="Traditional Arabic" w:hint="cs"/>
          <w:spacing w:val="2"/>
          <w:sz w:val="36"/>
          <w:szCs w:val="36"/>
          <w:rtl/>
          <w:lang w:eastAsia="en-GB"/>
        </w:rPr>
        <w:t>ل</w:t>
      </w:r>
      <w:r w:rsidRPr="00A50D09">
        <w:rPr>
          <w:rFonts w:ascii="Traditional Arabic" w:eastAsia="Times New Roman" w:hAnsi="Traditional Arabic" w:cs="Traditional Arabic"/>
          <w:spacing w:val="2"/>
          <w:sz w:val="36"/>
          <w:szCs w:val="36"/>
          <w:rtl/>
          <w:lang w:eastAsia="en-GB"/>
        </w:rPr>
        <w:t xml:space="preserve"> </w:t>
      </w:r>
      <w:r w:rsidRPr="00A50D09">
        <w:rPr>
          <w:rFonts w:ascii="Traditional Arabic" w:eastAsia="Times New Roman" w:hAnsi="Traditional Arabic" w:cs="Traditional Arabic" w:hint="cs"/>
          <w:spacing w:val="2"/>
          <w:sz w:val="36"/>
          <w:szCs w:val="36"/>
          <w:rtl/>
          <w:lang w:eastAsia="en-GB"/>
        </w:rPr>
        <w:t>محمد</w:t>
      </w:r>
      <w:r w:rsidRPr="00A50D09">
        <w:rPr>
          <w:rFonts w:ascii="Traditional Arabic" w:eastAsia="Times New Roman" w:hAnsi="Traditional Arabic" w:cs="Traditional Arabic"/>
          <w:spacing w:val="2"/>
          <w:sz w:val="36"/>
          <w:szCs w:val="36"/>
          <w:rtl/>
          <w:lang w:eastAsia="en-GB"/>
        </w:rPr>
        <w:t xml:space="preserve"> </w:t>
      </w:r>
      <w:r w:rsidRPr="00A50D09">
        <w:rPr>
          <w:rFonts w:ascii="Traditional Arabic" w:eastAsia="Times New Roman" w:hAnsi="Traditional Arabic" w:cs="Traditional Arabic" w:hint="cs"/>
          <w:spacing w:val="2"/>
          <w:sz w:val="36"/>
          <w:szCs w:val="36"/>
          <w:rtl/>
          <w:lang w:eastAsia="en-GB"/>
        </w:rPr>
        <w:t>وبارك</w:t>
      </w:r>
      <w:r w:rsidRPr="00A50D09">
        <w:rPr>
          <w:rFonts w:ascii="Traditional Arabic" w:eastAsia="Times New Roman" w:hAnsi="Traditional Arabic" w:cs="Traditional Arabic"/>
          <w:spacing w:val="2"/>
          <w:sz w:val="36"/>
          <w:szCs w:val="36"/>
          <w:rtl/>
          <w:lang w:eastAsia="en-GB"/>
        </w:rPr>
        <w:t xml:space="preserve"> </w:t>
      </w:r>
      <w:r w:rsidRPr="00A50D09">
        <w:rPr>
          <w:rFonts w:ascii="Traditional Arabic" w:eastAsia="Times New Roman" w:hAnsi="Traditional Arabic" w:cs="Traditional Arabic" w:hint="cs"/>
          <w:spacing w:val="2"/>
          <w:sz w:val="36"/>
          <w:szCs w:val="36"/>
          <w:rtl/>
          <w:lang w:eastAsia="en-GB"/>
        </w:rPr>
        <w:t>وسلّم</w:t>
      </w:r>
      <w:r w:rsidRPr="00A50D09">
        <w:rPr>
          <w:rFonts w:ascii="Traditional Arabic" w:eastAsia="Times New Roman" w:hAnsi="Traditional Arabic" w:cs="Traditional Arabic"/>
          <w:spacing w:val="2"/>
          <w:sz w:val="36"/>
          <w:szCs w:val="36"/>
          <w:rtl/>
          <w:lang w:eastAsia="en-GB"/>
        </w:rPr>
        <w:t xml:space="preserve"> </w:t>
      </w:r>
      <w:r w:rsidRPr="00A50D09">
        <w:rPr>
          <w:rFonts w:ascii="Traditional Arabic" w:eastAsia="Times New Roman" w:hAnsi="Traditional Arabic" w:cs="Traditional Arabic" w:hint="cs"/>
          <w:spacing w:val="2"/>
          <w:sz w:val="36"/>
          <w:szCs w:val="36"/>
          <w:rtl/>
          <w:lang w:eastAsia="en-GB"/>
        </w:rPr>
        <w:t>إنك</w:t>
      </w:r>
      <w:r w:rsidRPr="00A50D09">
        <w:rPr>
          <w:rFonts w:ascii="Traditional Arabic" w:eastAsia="Times New Roman" w:hAnsi="Traditional Arabic" w:cs="Traditional Arabic"/>
          <w:spacing w:val="2"/>
          <w:sz w:val="36"/>
          <w:szCs w:val="36"/>
          <w:rtl/>
          <w:lang w:eastAsia="en-GB"/>
        </w:rPr>
        <w:t xml:space="preserve"> </w:t>
      </w:r>
      <w:r w:rsidRPr="00A50D09">
        <w:rPr>
          <w:rFonts w:ascii="Traditional Arabic" w:eastAsia="Times New Roman" w:hAnsi="Traditional Arabic" w:cs="Traditional Arabic" w:hint="cs"/>
          <w:spacing w:val="2"/>
          <w:sz w:val="36"/>
          <w:szCs w:val="36"/>
          <w:rtl/>
          <w:lang w:eastAsia="en-GB"/>
        </w:rPr>
        <w:t>حمید</w:t>
      </w:r>
      <w:r w:rsidRPr="00A50D09">
        <w:rPr>
          <w:rFonts w:ascii="Traditional Arabic" w:eastAsia="Times New Roman" w:hAnsi="Traditional Arabic" w:cs="Traditional Arabic"/>
          <w:spacing w:val="2"/>
          <w:sz w:val="36"/>
          <w:szCs w:val="36"/>
          <w:rtl/>
          <w:lang w:eastAsia="en-GB"/>
        </w:rPr>
        <w:t xml:space="preserve"> </w:t>
      </w:r>
      <w:r w:rsidRPr="00A50D09">
        <w:rPr>
          <w:rFonts w:ascii="Traditional Arabic" w:eastAsia="Times New Roman" w:hAnsi="Traditional Arabic" w:cs="Traditional Arabic" w:hint="cs"/>
          <w:spacing w:val="2"/>
          <w:sz w:val="36"/>
          <w:szCs w:val="36"/>
          <w:rtl/>
          <w:lang w:eastAsia="en-GB"/>
        </w:rPr>
        <w:t>مجید</w:t>
      </w:r>
      <w:r w:rsidRPr="00A50D09">
        <w:rPr>
          <w:rFonts w:ascii="Times New Roman" w:eastAsia="Times New Roman" w:hAnsi="Times New Roman" w:cs="Times New Roman" w:hint="cs"/>
          <w:spacing w:val="2"/>
          <w:sz w:val="36"/>
          <w:szCs w:val="36"/>
          <w:rtl/>
          <w:lang w:eastAsia="en-GB"/>
        </w:rPr>
        <w:t xml:space="preserve">. </w:t>
      </w:r>
      <w:r w:rsidR="006F4A35">
        <w:rPr>
          <w:rFonts w:ascii="Times New Roman" w:eastAsia="Times New Roman" w:hAnsi="Times New Roman" w:cs="Times New Roman" w:hint="cs"/>
          <w:spacing w:val="2"/>
          <w:sz w:val="36"/>
          <w:szCs w:val="36"/>
          <w:rtl/>
          <w:lang w:eastAsia="en-GB"/>
        </w:rPr>
        <w:t xml:space="preserve"> </w:t>
      </w:r>
    </w:p>
    <w:sectPr w:rsidR="00703A23" w:rsidRPr="00E757C7" w:rsidSect="002B2004">
      <w:pgSz w:w="11906" w:h="16838"/>
      <w:pgMar w:top="851" w:right="1440"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D87ABA" w14:textId="77777777" w:rsidR="00417A81" w:rsidRDefault="00417A81" w:rsidP="00C02DCD">
      <w:pPr>
        <w:spacing w:after="0" w:line="240" w:lineRule="auto"/>
      </w:pPr>
      <w:r>
        <w:separator/>
      </w:r>
    </w:p>
  </w:endnote>
  <w:endnote w:type="continuationSeparator" w:id="0">
    <w:p w14:paraId="4310774C" w14:textId="77777777" w:rsidR="00417A81" w:rsidRDefault="00417A81" w:rsidP="00C02D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Jameel Noori Nastaleeq">
    <w:panose1 w:val="02000503000000020004"/>
    <w:charset w:val="00"/>
    <w:family w:val="auto"/>
    <w:pitch w:val="variable"/>
    <w:sig w:usb0="80002007" w:usb1="00000000" w:usb2="00000000" w:usb3="00000000" w:csb0="00000041" w:csb1="00000000"/>
  </w:font>
  <w:font w:name="Segoe UI">
    <w:panose1 w:val="020B0502040204020203"/>
    <w:charset w:val="00"/>
    <w:family w:val="swiss"/>
    <w:pitch w:val="variable"/>
    <w:sig w:usb0="E4002EFF" w:usb1="C000E47F" w:usb2="00000009" w:usb3="00000000" w:csb0="000001FF" w:csb1="00000000"/>
  </w:font>
  <w:font w:name="1 MUHAMMADI QURANIC">
    <w:panose1 w:val="03020400000000000000"/>
    <w:charset w:val="00"/>
    <w:family w:val="script"/>
    <w:pitch w:val="variable"/>
    <w:sig w:usb0="A0002027" w:usb1="C0000000" w:usb2="00000008" w:usb3="00000000" w:csb0="000000D3" w:csb1="00000000"/>
  </w:font>
  <w:font w:name="ArabicNaskhSSK">
    <w:altName w:val="Courier New"/>
    <w:charset w:val="00"/>
    <w:family w:val="auto"/>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Consolas">
    <w:panose1 w:val="020B0609020204030204"/>
    <w:charset w:val="00"/>
    <w:family w:val="modern"/>
    <w:pitch w:val="fixed"/>
    <w:sig w:usb0="E00006FF" w:usb1="0000FCFF" w:usb2="00000001" w:usb3="00000000" w:csb0="0000019F" w:csb1="00000000"/>
  </w:font>
  <w:font w:name="SHSoft">
    <w:altName w:val="Times New Roman"/>
    <w:panose1 w:val="00000000000000000000"/>
    <w:charset w:val="00"/>
    <w:family w:val="roman"/>
    <w:notTrueType/>
    <w:pitch w:val="default"/>
  </w:font>
  <w:font w:name="_Khat_Manzoor_BAFC">
    <w:panose1 w:val="02000000000000000000"/>
    <w:charset w:val="B2"/>
    <w:family w:val="auto"/>
    <w:pitch w:val="variable"/>
    <w:sig w:usb0="00002001" w:usb1="80000000" w:usb2="00000008" w:usb3="00000000" w:csb0="00000040" w:csb1="00000000"/>
  </w:font>
  <w:font w:name="Al Qalam Quran Publisher">
    <w:altName w:val="Fajer Noori Nastalique"/>
    <w:charset w:val="00"/>
    <w:family w:val="roman"/>
    <w:pitch w:val="variable"/>
    <w:sig w:usb0="00000000" w:usb1="8000A04A" w:usb2="00000008" w:usb3="00000000" w:csb0="00000041" w:csb1="00000000"/>
  </w:font>
  <w:font w:name="MS Mincho">
    <w:altName w:val="ＭＳ 明朝"/>
    <w:panose1 w:val="02020609040205080304"/>
    <w:charset w:val="80"/>
    <w:family w:val="modern"/>
    <w:pitch w:val="fixed"/>
    <w:sig w:usb0="E00002FF" w:usb1="6AC7FDFB" w:usb2="08000012" w:usb3="00000000" w:csb0="0002009F" w:csb1="00000000"/>
  </w:font>
  <w:font w:name="Adobe Arabic">
    <w:panose1 w:val="00000000000000000000"/>
    <w:charset w:val="00"/>
    <w:family w:val="roman"/>
    <w:notTrueType/>
    <w:pitch w:val="variable"/>
    <w:sig w:usb0="8000202F" w:usb1="8000A04A" w:usb2="00000008" w:usb3="00000000" w:csb0="00000041" w:csb1="00000000"/>
  </w:font>
  <w:font w:name="noorehuda">
    <w:panose1 w:val="02000500000000020004"/>
    <w:charset w:val="00"/>
    <w:family w:val="auto"/>
    <w:pitch w:val="variable"/>
    <w:sig w:usb0="80002003" w:usb1="9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XB Zar">
    <w:altName w:val="Segoe UI"/>
    <w:charset w:val="00"/>
    <w:family w:val="auto"/>
    <w:pitch w:val="variable"/>
    <w:sig w:usb0="00002007" w:usb1="80000000" w:usb2="00000008" w:usb3="00000000" w:csb0="00000051" w:csb1="00000000"/>
  </w:font>
  <w:font w:name="AlQalam Alvi Nastaleeq">
    <w:charset w:val="00"/>
    <w:family w:val="auto"/>
    <w:pitch w:val="variable"/>
    <w:sig w:usb0="80002007" w:usb1="00000000" w:usb2="00000000" w:usb3="00000000" w:csb0="00000041" w:csb1="00000000"/>
  </w:font>
  <w:font w:name="AlQalam Khalid Maqbool">
    <w:charset w:val="B2"/>
    <w:family w:val="auto"/>
    <w:pitch w:val="variable"/>
    <w:sig w:usb0="00002001" w:usb1="80000000" w:usb2="00000008" w:usb3="00000000" w:csb0="00000040" w:csb1="00000000"/>
  </w:font>
  <w:font w:name="AGA Arabesque">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55968C" w14:textId="77777777" w:rsidR="00417A81" w:rsidRDefault="00417A81" w:rsidP="00C02DCD">
      <w:pPr>
        <w:spacing w:after="0" w:line="240" w:lineRule="auto"/>
      </w:pPr>
      <w:r>
        <w:separator/>
      </w:r>
    </w:p>
  </w:footnote>
  <w:footnote w:type="continuationSeparator" w:id="0">
    <w:p w14:paraId="17ED5D4D" w14:textId="77777777" w:rsidR="00417A81" w:rsidRDefault="00417A81" w:rsidP="00C02DCD">
      <w:pPr>
        <w:spacing w:after="0" w:line="240" w:lineRule="auto"/>
      </w:pPr>
      <w:r>
        <w:continuationSeparator/>
      </w:r>
    </w:p>
  </w:footnote>
  <w:footnote w:id="1">
    <w:p w14:paraId="4E22BD2D" w14:textId="4DC2D4BB" w:rsidR="00F372C9" w:rsidRPr="006F4A35" w:rsidRDefault="00F372C9">
      <w:pPr>
        <w:pStyle w:val="FootnoteText"/>
        <w:rPr>
          <w:rFonts w:ascii="Traditional Arabic" w:hAnsi="Traditional Arabic" w:cs="Traditional Arabic"/>
          <w:sz w:val="30"/>
          <w:szCs w:val="30"/>
          <w:lang w:bidi="ar-EG"/>
        </w:rPr>
      </w:pPr>
      <w:r w:rsidRPr="006F4A35">
        <w:rPr>
          <w:rStyle w:val="FootnoteReference"/>
          <w:rFonts w:ascii="Traditional Arabic" w:hAnsi="Traditional Arabic" w:cs="Traditional Arabic"/>
          <w:sz w:val="30"/>
          <w:szCs w:val="30"/>
        </w:rPr>
        <w:footnoteRef/>
      </w:r>
      <w:r w:rsidRPr="006F4A35">
        <w:rPr>
          <w:rFonts w:ascii="Traditional Arabic" w:hAnsi="Traditional Arabic" w:cs="Traditional Arabic"/>
          <w:sz w:val="30"/>
          <w:szCs w:val="30"/>
          <w:rtl/>
        </w:rPr>
        <w:t xml:space="preserve"> </w:t>
      </w:r>
      <w:r w:rsidRPr="006F4A35">
        <w:rPr>
          <w:rFonts w:ascii="Traditional Arabic" w:hAnsi="Traditional Arabic" w:cs="Traditional Arabic"/>
          <w:sz w:val="30"/>
          <w:szCs w:val="30"/>
          <w:rtl/>
          <w:lang w:bidi="ar-EG"/>
        </w:rPr>
        <w:t>قفل: عاد ورجع</w:t>
      </w:r>
    </w:p>
  </w:footnote>
  <w:footnote w:id="2">
    <w:p w14:paraId="3ABCFFE9" w14:textId="661E748B" w:rsidR="00F372C9" w:rsidRPr="006F4A35" w:rsidRDefault="00F372C9">
      <w:pPr>
        <w:pStyle w:val="FootnoteText"/>
        <w:rPr>
          <w:rFonts w:ascii="Traditional Arabic" w:hAnsi="Traditional Arabic" w:cs="Traditional Arabic"/>
          <w:sz w:val="30"/>
          <w:szCs w:val="30"/>
          <w:lang w:bidi="ar-EG"/>
        </w:rPr>
      </w:pPr>
      <w:r w:rsidRPr="006F4A35">
        <w:rPr>
          <w:rStyle w:val="FootnoteReference"/>
          <w:rFonts w:ascii="Traditional Arabic" w:hAnsi="Traditional Arabic" w:cs="Traditional Arabic"/>
          <w:sz w:val="30"/>
          <w:szCs w:val="30"/>
        </w:rPr>
        <w:footnoteRef/>
      </w:r>
      <w:r w:rsidRPr="006F4A35">
        <w:rPr>
          <w:rFonts w:ascii="Traditional Arabic" w:hAnsi="Traditional Arabic" w:cs="Traditional Arabic"/>
          <w:sz w:val="30"/>
          <w:szCs w:val="30"/>
          <w:rtl/>
        </w:rPr>
        <w:t xml:space="preserve"> </w:t>
      </w:r>
      <w:r w:rsidRPr="006F4A35">
        <w:rPr>
          <w:rFonts w:ascii="Traditional Arabic" w:hAnsi="Traditional Arabic" w:cs="Traditional Arabic"/>
          <w:sz w:val="30"/>
          <w:szCs w:val="30"/>
          <w:rtl/>
          <w:lang w:bidi="ar-EG"/>
        </w:rPr>
        <w:t>الكرى: النعاس</w:t>
      </w:r>
    </w:p>
  </w:footnote>
  <w:footnote w:id="3">
    <w:p w14:paraId="37A4DFA0" w14:textId="3EA7CBE2" w:rsidR="00375B6A" w:rsidRPr="006F4A35" w:rsidRDefault="00375B6A">
      <w:pPr>
        <w:pStyle w:val="FootnoteText"/>
        <w:rPr>
          <w:rFonts w:ascii="Traditional Arabic" w:hAnsi="Traditional Arabic" w:cs="Traditional Arabic"/>
          <w:sz w:val="30"/>
          <w:szCs w:val="30"/>
          <w:lang w:bidi="ar-EG"/>
        </w:rPr>
      </w:pPr>
      <w:r w:rsidRPr="006F4A35">
        <w:rPr>
          <w:rStyle w:val="FootnoteReference"/>
          <w:rFonts w:ascii="Traditional Arabic" w:hAnsi="Traditional Arabic" w:cs="Traditional Arabic"/>
          <w:sz w:val="30"/>
          <w:szCs w:val="30"/>
        </w:rPr>
        <w:footnoteRef/>
      </w:r>
      <w:r w:rsidRPr="006F4A35">
        <w:rPr>
          <w:rFonts w:ascii="Traditional Arabic" w:hAnsi="Traditional Arabic" w:cs="Traditional Arabic"/>
          <w:sz w:val="30"/>
          <w:szCs w:val="30"/>
          <w:rtl/>
        </w:rPr>
        <w:t xml:space="preserve"> </w:t>
      </w:r>
      <w:r w:rsidRPr="006F4A35">
        <w:rPr>
          <w:rFonts w:ascii="Traditional Arabic" w:hAnsi="Traditional Arabic" w:cs="Traditional Arabic"/>
          <w:sz w:val="30"/>
          <w:szCs w:val="30"/>
          <w:rtl/>
          <w:lang w:bidi="ar-EG"/>
        </w:rPr>
        <w:t>التعريس: نزول المسافر آخر الليل للنوم والاستراحة</w:t>
      </w:r>
    </w:p>
  </w:footnote>
  <w:footnote w:id="4">
    <w:p w14:paraId="2610527B" w14:textId="614F0ACB" w:rsidR="00375B6A" w:rsidRPr="006F4A35" w:rsidRDefault="00375B6A">
      <w:pPr>
        <w:pStyle w:val="FootnoteText"/>
        <w:rPr>
          <w:rFonts w:ascii="Traditional Arabic" w:hAnsi="Traditional Arabic" w:cs="Traditional Arabic"/>
          <w:sz w:val="30"/>
          <w:szCs w:val="30"/>
          <w:lang w:bidi="ar-EG"/>
        </w:rPr>
      </w:pPr>
      <w:r w:rsidRPr="006F4A35">
        <w:rPr>
          <w:rStyle w:val="FootnoteReference"/>
          <w:rFonts w:ascii="Traditional Arabic" w:hAnsi="Traditional Arabic" w:cs="Traditional Arabic"/>
          <w:sz w:val="30"/>
          <w:szCs w:val="30"/>
        </w:rPr>
        <w:footnoteRef/>
      </w:r>
      <w:r w:rsidRPr="006F4A35">
        <w:rPr>
          <w:rFonts w:ascii="Traditional Arabic" w:hAnsi="Traditional Arabic" w:cs="Traditional Arabic"/>
          <w:sz w:val="30"/>
          <w:szCs w:val="30"/>
          <w:rtl/>
        </w:rPr>
        <w:t xml:space="preserve"> </w:t>
      </w:r>
      <w:r w:rsidRPr="006F4A35">
        <w:rPr>
          <w:rFonts w:ascii="Traditional Arabic" w:hAnsi="Traditional Arabic" w:cs="Traditional Arabic"/>
          <w:sz w:val="30"/>
          <w:szCs w:val="30"/>
          <w:rtl/>
          <w:lang w:bidi="ar-EG"/>
        </w:rPr>
        <w:t>كلأ: حرس وراقب</w:t>
      </w:r>
    </w:p>
  </w:footnote>
  <w:footnote w:id="5">
    <w:p w14:paraId="0CF2941C" w14:textId="44ADDC43" w:rsidR="00860DC7" w:rsidRPr="006F4A35" w:rsidRDefault="00860DC7" w:rsidP="00860DC7">
      <w:pPr>
        <w:pStyle w:val="FootnoteText"/>
        <w:rPr>
          <w:rFonts w:ascii="Traditional Arabic" w:hAnsi="Traditional Arabic" w:cs="Traditional Arabic"/>
          <w:sz w:val="30"/>
          <w:szCs w:val="30"/>
          <w:lang w:bidi="ar-EG"/>
        </w:rPr>
      </w:pPr>
      <w:r w:rsidRPr="006F4A35">
        <w:rPr>
          <w:rStyle w:val="FootnoteReference"/>
          <w:rFonts w:ascii="Traditional Arabic" w:hAnsi="Traditional Arabic" w:cs="Traditional Arabic"/>
          <w:sz w:val="30"/>
          <w:szCs w:val="30"/>
        </w:rPr>
        <w:footnoteRef/>
      </w:r>
      <w:r w:rsidRPr="006F4A35">
        <w:rPr>
          <w:rFonts w:ascii="Traditional Arabic" w:hAnsi="Traditional Arabic" w:cs="Traditional Arabic"/>
          <w:sz w:val="30"/>
          <w:szCs w:val="30"/>
          <w:rtl/>
        </w:rPr>
        <w:t xml:space="preserve"> ارْبَعُوا عَلَى أَنْفُسِكُمْ</w:t>
      </w:r>
      <w:r w:rsidRPr="006F4A35">
        <w:rPr>
          <w:rFonts w:ascii="Traditional Arabic" w:hAnsi="Traditional Arabic" w:cs="Traditional Arabic"/>
          <w:sz w:val="30"/>
          <w:szCs w:val="30"/>
          <w:rtl/>
          <w:lang w:bidi="ar-EG"/>
        </w:rPr>
        <w:t>: ارفقوا بأنفسكم واخفضوا أصواتكم</w:t>
      </w:r>
    </w:p>
  </w:footnote>
  <w:footnote w:id="6">
    <w:p w14:paraId="63B81C36" w14:textId="55527AB4" w:rsidR="00093708" w:rsidRPr="006F4A35" w:rsidRDefault="00093708" w:rsidP="00093708">
      <w:pPr>
        <w:pStyle w:val="FootnoteText"/>
        <w:rPr>
          <w:rFonts w:ascii="Traditional Arabic" w:hAnsi="Traditional Arabic" w:cs="Traditional Arabic"/>
          <w:sz w:val="30"/>
          <w:szCs w:val="30"/>
          <w:lang w:bidi="ar-EG"/>
        </w:rPr>
      </w:pPr>
      <w:r w:rsidRPr="006F4A35">
        <w:rPr>
          <w:rStyle w:val="FootnoteReference"/>
          <w:rFonts w:ascii="Traditional Arabic" w:hAnsi="Traditional Arabic" w:cs="Traditional Arabic"/>
          <w:sz w:val="30"/>
          <w:szCs w:val="30"/>
        </w:rPr>
        <w:footnoteRef/>
      </w:r>
      <w:r w:rsidRPr="006F4A35">
        <w:rPr>
          <w:rFonts w:ascii="Traditional Arabic" w:hAnsi="Traditional Arabic" w:cs="Traditional Arabic"/>
          <w:sz w:val="30"/>
          <w:szCs w:val="30"/>
          <w:rtl/>
        </w:rPr>
        <w:t xml:space="preserve"> </w:t>
      </w:r>
      <w:r w:rsidRPr="006F4A35">
        <w:rPr>
          <w:rFonts w:ascii="Traditional Arabic" w:hAnsi="Traditional Arabic" w:cs="Traditional Arabic"/>
          <w:sz w:val="30"/>
          <w:szCs w:val="30"/>
          <w:rtl/>
          <w:lang w:bidi="ar-EG"/>
        </w:rPr>
        <w:t>العَذْق بالفتح : النَّخْلة ، وبالكسر : العُرجُون بما فيه من الشَّمارِيخ ، ويُجْمع على عِذَاقٍ</w:t>
      </w:r>
    </w:p>
  </w:footnote>
  <w:footnote w:id="7">
    <w:p w14:paraId="266BE5DC" w14:textId="6FF0A199" w:rsidR="00E576C5" w:rsidRPr="006F4A35" w:rsidRDefault="00E576C5" w:rsidP="00E576C5">
      <w:pPr>
        <w:pStyle w:val="FootnoteText"/>
        <w:rPr>
          <w:rFonts w:ascii="Traditional Arabic" w:hAnsi="Traditional Arabic" w:cs="Traditional Arabic"/>
          <w:sz w:val="30"/>
          <w:szCs w:val="30"/>
          <w:lang w:bidi="ar-EG"/>
        </w:rPr>
      </w:pPr>
      <w:r w:rsidRPr="006F4A35">
        <w:rPr>
          <w:rStyle w:val="FootnoteReference"/>
          <w:rFonts w:ascii="Traditional Arabic" w:hAnsi="Traditional Arabic" w:cs="Traditional Arabic"/>
          <w:sz w:val="30"/>
          <w:szCs w:val="30"/>
        </w:rPr>
        <w:footnoteRef/>
      </w:r>
      <w:r w:rsidRPr="006F4A35">
        <w:rPr>
          <w:rFonts w:ascii="Traditional Arabic" w:hAnsi="Traditional Arabic" w:cs="Traditional Arabic"/>
          <w:sz w:val="30"/>
          <w:szCs w:val="30"/>
          <w:rtl/>
        </w:rPr>
        <w:t xml:space="preserve"> </w:t>
      </w:r>
      <w:r w:rsidRPr="006F4A35">
        <w:rPr>
          <w:rFonts w:ascii="Traditional Arabic" w:hAnsi="Traditional Arabic" w:cs="Traditional Arabic"/>
          <w:sz w:val="30"/>
          <w:szCs w:val="30"/>
          <w:rtl/>
          <w:lang w:bidi="ar-EG"/>
        </w:rPr>
        <w:t xml:space="preserve">العضاه : نوع من الشجر عظيم </w:t>
      </w:r>
      <w:r w:rsidR="00960AE0">
        <w:rPr>
          <w:rFonts w:ascii="Traditional Arabic" w:hAnsi="Traditional Arabic" w:cs="Traditional Arabic" w:hint="cs"/>
          <w:sz w:val="30"/>
          <w:szCs w:val="30"/>
          <w:rtl/>
          <w:lang w:bidi="ar-EG"/>
        </w:rPr>
        <w:t>ال</w:t>
      </w:r>
      <w:r w:rsidRPr="006F4A35">
        <w:rPr>
          <w:rFonts w:ascii="Traditional Arabic" w:hAnsi="Traditional Arabic" w:cs="Traditional Arabic"/>
          <w:sz w:val="30"/>
          <w:szCs w:val="30"/>
          <w:rtl/>
          <w:lang w:bidi="ar-EG"/>
        </w:rPr>
        <w:t>شوك</w:t>
      </w:r>
    </w:p>
  </w:footnote>
  <w:footnote w:id="8">
    <w:p w14:paraId="2F3561EE" w14:textId="1B3E7D67" w:rsidR="00E576C5" w:rsidRPr="006F4A35" w:rsidRDefault="00E576C5" w:rsidP="00E576C5">
      <w:pPr>
        <w:pStyle w:val="FootnoteText"/>
        <w:rPr>
          <w:rFonts w:ascii="Traditional Arabic" w:hAnsi="Traditional Arabic" w:cs="Traditional Arabic"/>
          <w:sz w:val="30"/>
          <w:szCs w:val="30"/>
          <w:lang w:bidi="ar-EG"/>
        </w:rPr>
      </w:pPr>
      <w:r w:rsidRPr="006F4A35">
        <w:rPr>
          <w:rStyle w:val="FootnoteReference"/>
          <w:rFonts w:ascii="Traditional Arabic" w:hAnsi="Traditional Arabic" w:cs="Traditional Arabic"/>
          <w:sz w:val="30"/>
          <w:szCs w:val="30"/>
        </w:rPr>
        <w:footnoteRef/>
      </w:r>
      <w:r w:rsidRPr="006F4A35">
        <w:rPr>
          <w:rFonts w:ascii="Traditional Arabic" w:hAnsi="Traditional Arabic" w:cs="Traditional Arabic"/>
          <w:sz w:val="30"/>
          <w:szCs w:val="30"/>
          <w:rtl/>
        </w:rPr>
        <w:t xml:space="preserve"> </w:t>
      </w:r>
      <w:r w:rsidRPr="006F4A35">
        <w:rPr>
          <w:rFonts w:ascii="Traditional Arabic" w:hAnsi="Traditional Arabic" w:cs="Traditional Arabic"/>
          <w:sz w:val="30"/>
          <w:szCs w:val="30"/>
          <w:rtl/>
          <w:lang w:bidi="ar-EG"/>
        </w:rPr>
        <w:t xml:space="preserve">الصلت : المسلول </w:t>
      </w:r>
    </w:p>
  </w:footnote>
  <w:footnote w:id="9">
    <w:p w14:paraId="2DB13E90" w14:textId="53C1CCE0" w:rsidR="0078217C" w:rsidRPr="006F4A35" w:rsidRDefault="0078217C" w:rsidP="0078217C">
      <w:pPr>
        <w:pStyle w:val="FootnoteText"/>
        <w:rPr>
          <w:rFonts w:ascii="Traditional Arabic" w:hAnsi="Traditional Arabic" w:cs="Traditional Arabic"/>
          <w:sz w:val="30"/>
          <w:szCs w:val="30"/>
          <w:lang w:bidi="ar-EG"/>
        </w:rPr>
      </w:pPr>
      <w:r w:rsidRPr="006F4A35">
        <w:rPr>
          <w:rStyle w:val="FootnoteReference"/>
          <w:rFonts w:ascii="Traditional Arabic" w:hAnsi="Traditional Arabic" w:cs="Traditional Arabic"/>
          <w:sz w:val="30"/>
          <w:szCs w:val="30"/>
        </w:rPr>
        <w:footnoteRef/>
      </w:r>
      <w:r w:rsidRPr="006F4A35">
        <w:rPr>
          <w:rFonts w:ascii="Traditional Arabic" w:hAnsi="Traditional Arabic" w:cs="Traditional Arabic"/>
          <w:sz w:val="30"/>
          <w:szCs w:val="30"/>
          <w:rtl/>
        </w:rPr>
        <w:t xml:space="preserve"> </w:t>
      </w:r>
      <w:r w:rsidRPr="006F4A35">
        <w:rPr>
          <w:rFonts w:ascii="Traditional Arabic" w:hAnsi="Traditional Arabic" w:cs="Traditional Arabic"/>
          <w:sz w:val="30"/>
          <w:szCs w:val="30"/>
          <w:rtl/>
          <w:lang w:bidi="ar-EG"/>
        </w:rPr>
        <w:t>الشَّجْب: السِقاء الذي قد أخْلَق وبَلِىَ</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48ADA5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6E6E46"/>
    <w:multiLevelType w:val="hybridMultilevel"/>
    <w:tmpl w:val="807230B2"/>
    <w:lvl w:ilvl="0" w:tplc="2000000F">
      <w:start w:val="1"/>
      <w:numFmt w:val="decimal"/>
      <w:lvlText w:val="%1."/>
      <w:lvlJc w:val="left"/>
      <w:pPr>
        <w:ind w:left="1152" w:hanging="360"/>
      </w:pPr>
    </w:lvl>
    <w:lvl w:ilvl="1" w:tplc="20000019" w:tentative="1">
      <w:start w:val="1"/>
      <w:numFmt w:val="lowerLetter"/>
      <w:lvlText w:val="%2."/>
      <w:lvlJc w:val="left"/>
      <w:pPr>
        <w:ind w:left="1872" w:hanging="360"/>
      </w:pPr>
    </w:lvl>
    <w:lvl w:ilvl="2" w:tplc="2000001B" w:tentative="1">
      <w:start w:val="1"/>
      <w:numFmt w:val="lowerRoman"/>
      <w:lvlText w:val="%3."/>
      <w:lvlJc w:val="right"/>
      <w:pPr>
        <w:ind w:left="2592" w:hanging="180"/>
      </w:pPr>
    </w:lvl>
    <w:lvl w:ilvl="3" w:tplc="2000000F" w:tentative="1">
      <w:start w:val="1"/>
      <w:numFmt w:val="decimal"/>
      <w:lvlText w:val="%4."/>
      <w:lvlJc w:val="left"/>
      <w:pPr>
        <w:ind w:left="3312" w:hanging="360"/>
      </w:pPr>
    </w:lvl>
    <w:lvl w:ilvl="4" w:tplc="20000019" w:tentative="1">
      <w:start w:val="1"/>
      <w:numFmt w:val="lowerLetter"/>
      <w:lvlText w:val="%5."/>
      <w:lvlJc w:val="left"/>
      <w:pPr>
        <w:ind w:left="4032" w:hanging="360"/>
      </w:pPr>
    </w:lvl>
    <w:lvl w:ilvl="5" w:tplc="2000001B" w:tentative="1">
      <w:start w:val="1"/>
      <w:numFmt w:val="lowerRoman"/>
      <w:lvlText w:val="%6."/>
      <w:lvlJc w:val="right"/>
      <w:pPr>
        <w:ind w:left="4752" w:hanging="180"/>
      </w:pPr>
    </w:lvl>
    <w:lvl w:ilvl="6" w:tplc="2000000F" w:tentative="1">
      <w:start w:val="1"/>
      <w:numFmt w:val="decimal"/>
      <w:lvlText w:val="%7."/>
      <w:lvlJc w:val="left"/>
      <w:pPr>
        <w:ind w:left="5472" w:hanging="360"/>
      </w:pPr>
    </w:lvl>
    <w:lvl w:ilvl="7" w:tplc="20000019" w:tentative="1">
      <w:start w:val="1"/>
      <w:numFmt w:val="lowerLetter"/>
      <w:lvlText w:val="%8."/>
      <w:lvlJc w:val="left"/>
      <w:pPr>
        <w:ind w:left="6192" w:hanging="360"/>
      </w:pPr>
    </w:lvl>
    <w:lvl w:ilvl="8" w:tplc="2000001B" w:tentative="1">
      <w:start w:val="1"/>
      <w:numFmt w:val="lowerRoman"/>
      <w:lvlText w:val="%9."/>
      <w:lvlJc w:val="right"/>
      <w:pPr>
        <w:ind w:left="6912" w:hanging="180"/>
      </w:pPr>
    </w:lvl>
  </w:abstractNum>
  <w:abstractNum w:abstractNumId="2" w15:restartNumberingAfterBreak="0">
    <w:nsid w:val="11121F62"/>
    <w:multiLevelType w:val="hybridMultilevel"/>
    <w:tmpl w:val="E342FD4C"/>
    <w:lvl w:ilvl="0" w:tplc="8558EC7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DF686C"/>
    <w:multiLevelType w:val="hybridMultilevel"/>
    <w:tmpl w:val="A48ACF9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1B540903"/>
    <w:multiLevelType w:val="hybridMultilevel"/>
    <w:tmpl w:val="C1542EDA"/>
    <w:lvl w:ilvl="0" w:tplc="2000000F">
      <w:start w:val="1"/>
      <w:numFmt w:val="decimal"/>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5" w15:restartNumberingAfterBreak="0">
    <w:nsid w:val="1BEA2193"/>
    <w:multiLevelType w:val="hybridMultilevel"/>
    <w:tmpl w:val="992E0784"/>
    <w:lvl w:ilvl="0" w:tplc="2000000F">
      <w:start w:val="1"/>
      <w:numFmt w:val="decimal"/>
      <w:lvlText w:val="%1."/>
      <w:lvlJc w:val="left"/>
      <w:pPr>
        <w:ind w:left="1152" w:hanging="360"/>
      </w:pPr>
    </w:lvl>
    <w:lvl w:ilvl="1" w:tplc="20000019" w:tentative="1">
      <w:start w:val="1"/>
      <w:numFmt w:val="lowerLetter"/>
      <w:lvlText w:val="%2."/>
      <w:lvlJc w:val="left"/>
      <w:pPr>
        <w:ind w:left="1872" w:hanging="360"/>
      </w:pPr>
    </w:lvl>
    <w:lvl w:ilvl="2" w:tplc="2000001B" w:tentative="1">
      <w:start w:val="1"/>
      <w:numFmt w:val="lowerRoman"/>
      <w:lvlText w:val="%3."/>
      <w:lvlJc w:val="right"/>
      <w:pPr>
        <w:ind w:left="2592" w:hanging="180"/>
      </w:pPr>
    </w:lvl>
    <w:lvl w:ilvl="3" w:tplc="2000000F" w:tentative="1">
      <w:start w:val="1"/>
      <w:numFmt w:val="decimal"/>
      <w:lvlText w:val="%4."/>
      <w:lvlJc w:val="left"/>
      <w:pPr>
        <w:ind w:left="3312" w:hanging="360"/>
      </w:pPr>
    </w:lvl>
    <w:lvl w:ilvl="4" w:tplc="20000019" w:tentative="1">
      <w:start w:val="1"/>
      <w:numFmt w:val="lowerLetter"/>
      <w:lvlText w:val="%5."/>
      <w:lvlJc w:val="left"/>
      <w:pPr>
        <w:ind w:left="4032" w:hanging="360"/>
      </w:pPr>
    </w:lvl>
    <w:lvl w:ilvl="5" w:tplc="2000001B" w:tentative="1">
      <w:start w:val="1"/>
      <w:numFmt w:val="lowerRoman"/>
      <w:lvlText w:val="%6."/>
      <w:lvlJc w:val="right"/>
      <w:pPr>
        <w:ind w:left="4752" w:hanging="180"/>
      </w:pPr>
    </w:lvl>
    <w:lvl w:ilvl="6" w:tplc="2000000F" w:tentative="1">
      <w:start w:val="1"/>
      <w:numFmt w:val="decimal"/>
      <w:lvlText w:val="%7."/>
      <w:lvlJc w:val="left"/>
      <w:pPr>
        <w:ind w:left="5472" w:hanging="360"/>
      </w:pPr>
    </w:lvl>
    <w:lvl w:ilvl="7" w:tplc="20000019" w:tentative="1">
      <w:start w:val="1"/>
      <w:numFmt w:val="lowerLetter"/>
      <w:lvlText w:val="%8."/>
      <w:lvlJc w:val="left"/>
      <w:pPr>
        <w:ind w:left="6192" w:hanging="360"/>
      </w:pPr>
    </w:lvl>
    <w:lvl w:ilvl="8" w:tplc="2000001B" w:tentative="1">
      <w:start w:val="1"/>
      <w:numFmt w:val="lowerRoman"/>
      <w:lvlText w:val="%9."/>
      <w:lvlJc w:val="right"/>
      <w:pPr>
        <w:ind w:left="6912" w:hanging="180"/>
      </w:pPr>
    </w:lvl>
  </w:abstractNum>
  <w:abstractNum w:abstractNumId="6" w15:restartNumberingAfterBreak="0">
    <w:nsid w:val="1E6D6330"/>
    <w:multiLevelType w:val="hybridMultilevel"/>
    <w:tmpl w:val="EE548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6730CF"/>
    <w:multiLevelType w:val="hybridMultilevel"/>
    <w:tmpl w:val="98E4D138"/>
    <w:lvl w:ilvl="0" w:tplc="EEEC5F48">
      <w:start w:val="1"/>
      <w:numFmt w:val="decimal"/>
      <w:lvlText w:val="%1."/>
      <w:lvlJc w:val="left"/>
      <w:pPr>
        <w:ind w:left="360" w:hanging="360"/>
      </w:pPr>
      <w:rPr>
        <w:rFonts w:hint="default"/>
        <w:color w:val="auto"/>
        <w:lang w:bidi="ur-PK"/>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A023B7"/>
    <w:multiLevelType w:val="hybridMultilevel"/>
    <w:tmpl w:val="1C56550E"/>
    <w:lvl w:ilvl="0" w:tplc="C5DABF0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BF42F2A"/>
    <w:multiLevelType w:val="hybridMultilevel"/>
    <w:tmpl w:val="A718F840"/>
    <w:lvl w:ilvl="0" w:tplc="E47C0B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63F24DD"/>
    <w:multiLevelType w:val="hybridMultilevel"/>
    <w:tmpl w:val="14FEA9A2"/>
    <w:lvl w:ilvl="0" w:tplc="CE729D32">
      <w:start w:val="1"/>
      <w:numFmt w:val="decimal"/>
      <w:lvlText w:val="(%1)"/>
      <w:lvlJc w:val="left"/>
      <w:pPr>
        <w:ind w:left="1440" w:hanging="108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7C31D41"/>
    <w:multiLevelType w:val="multilevel"/>
    <w:tmpl w:val="F99A0F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90A20AD"/>
    <w:multiLevelType w:val="hybridMultilevel"/>
    <w:tmpl w:val="3EFA66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1A65CE"/>
    <w:multiLevelType w:val="hybridMultilevel"/>
    <w:tmpl w:val="B3CC0C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1358A4"/>
    <w:multiLevelType w:val="hybridMultilevel"/>
    <w:tmpl w:val="93DCD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99D7879"/>
    <w:multiLevelType w:val="hybridMultilevel"/>
    <w:tmpl w:val="FB9AE3F6"/>
    <w:lvl w:ilvl="0" w:tplc="04090005">
      <w:start w:val="1"/>
      <w:numFmt w:val="bullet"/>
      <w:lvlText w:val=""/>
      <w:lvlJc w:val="left"/>
      <w:pPr>
        <w:ind w:left="958" w:hanging="360"/>
      </w:pPr>
      <w:rPr>
        <w:rFonts w:ascii="Wingdings" w:hAnsi="Wingdings" w:hint="default"/>
      </w:rPr>
    </w:lvl>
    <w:lvl w:ilvl="1" w:tplc="04090003" w:tentative="1">
      <w:start w:val="1"/>
      <w:numFmt w:val="bullet"/>
      <w:lvlText w:val="o"/>
      <w:lvlJc w:val="left"/>
      <w:pPr>
        <w:ind w:left="1678" w:hanging="360"/>
      </w:pPr>
      <w:rPr>
        <w:rFonts w:ascii="Courier New" w:hAnsi="Courier New" w:cs="Courier New" w:hint="default"/>
      </w:rPr>
    </w:lvl>
    <w:lvl w:ilvl="2" w:tplc="04090005" w:tentative="1">
      <w:start w:val="1"/>
      <w:numFmt w:val="bullet"/>
      <w:lvlText w:val=""/>
      <w:lvlJc w:val="left"/>
      <w:pPr>
        <w:ind w:left="2398" w:hanging="360"/>
      </w:pPr>
      <w:rPr>
        <w:rFonts w:ascii="Wingdings" w:hAnsi="Wingdings" w:hint="default"/>
      </w:rPr>
    </w:lvl>
    <w:lvl w:ilvl="3" w:tplc="04090001" w:tentative="1">
      <w:start w:val="1"/>
      <w:numFmt w:val="bullet"/>
      <w:lvlText w:val=""/>
      <w:lvlJc w:val="left"/>
      <w:pPr>
        <w:ind w:left="3118" w:hanging="360"/>
      </w:pPr>
      <w:rPr>
        <w:rFonts w:ascii="Symbol" w:hAnsi="Symbol" w:hint="default"/>
      </w:rPr>
    </w:lvl>
    <w:lvl w:ilvl="4" w:tplc="04090003" w:tentative="1">
      <w:start w:val="1"/>
      <w:numFmt w:val="bullet"/>
      <w:lvlText w:val="o"/>
      <w:lvlJc w:val="left"/>
      <w:pPr>
        <w:ind w:left="3838" w:hanging="360"/>
      </w:pPr>
      <w:rPr>
        <w:rFonts w:ascii="Courier New" w:hAnsi="Courier New" w:cs="Courier New" w:hint="default"/>
      </w:rPr>
    </w:lvl>
    <w:lvl w:ilvl="5" w:tplc="04090005" w:tentative="1">
      <w:start w:val="1"/>
      <w:numFmt w:val="bullet"/>
      <w:lvlText w:val=""/>
      <w:lvlJc w:val="left"/>
      <w:pPr>
        <w:ind w:left="4558" w:hanging="360"/>
      </w:pPr>
      <w:rPr>
        <w:rFonts w:ascii="Wingdings" w:hAnsi="Wingdings" w:hint="default"/>
      </w:rPr>
    </w:lvl>
    <w:lvl w:ilvl="6" w:tplc="04090001" w:tentative="1">
      <w:start w:val="1"/>
      <w:numFmt w:val="bullet"/>
      <w:lvlText w:val=""/>
      <w:lvlJc w:val="left"/>
      <w:pPr>
        <w:ind w:left="5278" w:hanging="360"/>
      </w:pPr>
      <w:rPr>
        <w:rFonts w:ascii="Symbol" w:hAnsi="Symbol" w:hint="default"/>
      </w:rPr>
    </w:lvl>
    <w:lvl w:ilvl="7" w:tplc="04090003" w:tentative="1">
      <w:start w:val="1"/>
      <w:numFmt w:val="bullet"/>
      <w:lvlText w:val="o"/>
      <w:lvlJc w:val="left"/>
      <w:pPr>
        <w:ind w:left="5998" w:hanging="360"/>
      </w:pPr>
      <w:rPr>
        <w:rFonts w:ascii="Courier New" w:hAnsi="Courier New" w:cs="Courier New" w:hint="default"/>
      </w:rPr>
    </w:lvl>
    <w:lvl w:ilvl="8" w:tplc="04090005" w:tentative="1">
      <w:start w:val="1"/>
      <w:numFmt w:val="bullet"/>
      <w:lvlText w:val=""/>
      <w:lvlJc w:val="left"/>
      <w:pPr>
        <w:ind w:left="6718" w:hanging="360"/>
      </w:pPr>
      <w:rPr>
        <w:rFonts w:ascii="Wingdings" w:hAnsi="Wingdings" w:hint="default"/>
      </w:rPr>
    </w:lvl>
  </w:abstractNum>
  <w:abstractNum w:abstractNumId="16" w15:restartNumberingAfterBreak="0">
    <w:nsid w:val="6E1747C7"/>
    <w:multiLevelType w:val="hybridMultilevel"/>
    <w:tmpl w:val="B49C337A"/>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1CE4CB7"/>
    <w:multiLevelType w:val="hybridMultilevel"/>
    <w:tmpl w:val="86E21BE8"/>
    <w:lvl w:ilvl="0" w:tplc="C28C221A">
      <w:start w:val="1"/>
      <w:numFmt w:val="decimal"/>
      <w:pStyle w:val="Number"/>
      <w:suff w:val="space"/>
      <w:lvlText w:val="%1."/>
      <w:lvlJc w:val="left"/>
      <w:pPr>
        <w:ind w:left="36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8"/>
  </w:num>
  <w:num w:numId="2">
    <w:abstractNumId w:val="0"/>
  </w:num>
  <w:num w:numId="3">
    <w:abstractNumId w:val="17"/>
  </w:num>
  <w:num w:numId="4">
    <w:abstractNumId w:val="2"/>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6"/>
  </w:num>
  <w:num w:numId="8">
    <w:abstractNumId w:val="9"/>
  </w:num>
  <w:num w:numId="9">
    <w:abstractNumId w:val="14"/>
  </w:num>
  <w:num w:numId="10">
    <w:abstractNumId w:val="7"/>
  </w:num>
  <w:num w:numId="11">
    <w:abstractNumId w:val="13"/>
  </w:num>
  <w:num w:numId="12">
    <w:abstractNumId w:val="15"/>
  </w:num>
  <w:num w:numId="13">
    <w:abstractNumId w:val="16"/>
  </w:num>
  <w:num w:numId="14">
    <w:abstractNumId w:val="12"/>
  </w:num>
  <w:num w:numId="15">
    <w:abstractNumId w:val="4"/>
  </w:num>
  <w:num w:numId="16">
    <w:abstractNumId w:val="1"/>
  </w:num>
  <w:num w:numId="17">
    <w:abstractNumId w:val="5"/>
  </w:num>
  <w:num w:numId="18">
    <w:abstractNumId w:val="3"/>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2C8"/>
    <w:rsid w:val="0000230B"/>
    <w:rsid w:val="00030C0B"/>
    <w:rsid w:val="00031188"/>
    <w:rsid w:val="000323A0"/>
    <w:rsid w:val="00046AFA"/>
    <w:rsid w:val="0006180E"/>
    <w:rsid w:val="000708B6"/>
    <w:rsid w:val="00072CC9"/>
    <w:rsid w:val="00073C89"/>
    <w:rsid w:val="00091F93"/>
    <w:rsid w:val="00093708"/>
    <w:rsid w:val="000966D7"/>
    <w:rsid w:val="000A38EB"/>
    <w:rsid w:val="000D18EE"/>
    <w:rsid w:val="000D4D67"/>
    <w:rsid w:val="000D60B4"/>
    <w:rsid w:val="000E467D"/>
    <w:rsid w:val="0010091C"/>
    <w:rsid w:val="00105376"/>
    <w:rsid w:val="00111614"/>
    <w:rsid w:val="001256AD"/>
    <w:rsid w:val="00131D41"/>
    <w:rsid w:val="00134BBA"/>
    <w:rsid w:val="00135441"/>
    <w:rsid w:val="00135CEC"/>
    <w:rsid w:val="001408C8"/>
    <w:rsid w:val="001412CB"/>
    <w:rsid w:val="00143037"/>
    <w:rsid w:val="00162C54"/>
    <w:rsid w:val="001660D0"/>
    <w:rsid w:val="00167504"/>
    <w:rsid w:val="00167FD7"/>
    <w:rsid w:val="0017316B"/>
    <w:rsid w:val="001839C1"/>
    <w:rsid w:val="001845CD"/>
    <w:rsid w:val="00194B52"/>
    <w:rsid w:val="001A0E78"/>
    <w:rsid w:val="001A294C"/>
    <w:rsid w:val="001B7E93"/>
    <w:rsid w:val="001C606A"/>
    <w:rsid w:val="001D2877"/>
    <w:rsid w:val="001E5A60"/>
    <w:rsid w:val="0020118B"/>
    <w:rsid w:val="002212DE"/>
    <w:rsid w:val="00227161"/>
    <w:rsid w:val="0022771E"/>
    <w:rsid w:val="00227A0A"/>
    <w:rsid w:val="00242303"/>
    <w:rsid w:val="00247A10"/>
    <w:rsid w:val="00251169"/>
    <w:rsid w:val="002543F5"/>
    <w:rsid w:val="002637A2"/>
    <w:rsid w:val="00271EDC"/>
    <w:rsid w:val="00277F8D"/>
    <w:rsid w:val="00296765"/>
    <w:rsid w:val="002B1C24"/>
    <w:rsid w:val="002B2004"/>
    <w:rsid w:val="002C5483"/>
    <w:rsid w:val="002C5C30"/>
    <w:rsid w:val="002D5B43"/>
    <w:rsid w:val="002E72FF"/>
    <w:rsid w:val="002F7044"/>
    <w:rsid w:val="00325913"/>
    <w:rsid w:val="00337738"/>
    <w:rsid w:val="00345667"/>
    <w:rsid w:val="00364C3D"/>
    <w:rsid w:val="00364F1D"/>
    <w:rsid w:val="00375B6A"/>
    <w:rsid w:val="00382E0B"/>
    <w:rsid w:val="00394D79"/>
    <w:rsid w:val="003A2604"/>
    <w:rsid w:val="003A26B8"/>
    <w:rsid w:val="003C1360"/>
    <w:rsid w:val="003C1745"/>
    <w:rsid w:val="004029A6"/>
    <w:rsid w:val="00410A75"/>
    <w:rsid w:val="0041458C"/>
    <w:rsid w:val="00417A81"/>
    <w:rsid w:val="004236F4"/>
    <w:rsid w:val="00423AC3"/>
    <w:rsid w:val="00433951"/>
    <w:rsid w:val="00433E36"/>
    <w:rsid w:val="00434DCE"/>
    <w:rsid w:val="0045212C"/>
    <w:rsid w:val="00481968"/>
    <w:rsid w:val="00492AB0"/>
    <w:rsid w:val="00494CE3"/>
    <w:rsid w:val="00496868"/>
    <w:rsid w:val="00497D30"/>
    <w:rsid w:val="004A40FA"/>
    <w:rsid w:val="004D41BF"/>
    <w:rsid w:val="004D4DC0"/>
    <w:rsid w:val="004D6ADE"/>
    <w:rsid w:val="004E36E0"/>
    <w:rsid w:val="004F6E59"/>
    <w:rsid w:val="00500F67"/>
    <w:rsid w:val="005063AB"/>
    <w:rsid w:val="00530A98"/>
    <w:rsid w:val="00531D2F"/>
    <w:rsid w:val="00552105"/>
    <w:rsid w:val="005606A5"/>
    <w:rsid w:val="00560F03"/>
    <w:rsid w:val="00561999"/>
    <w:rsid w:val="00561EE1"/>
    <w:rsid w:val="00562C49"/>
    <w:rsid w:val="00564FA3"/>
    <w:rsid w:val="00570779"/>
    <w:rsid w:val="00571EAD"/>
    <w:rsid w:val="005734EB"/>
    <w:rsid w:val="0058255E"/>
    <w:rsid w:val="0059137E"/>
    <w:rsid w:val="00594B7A"/>
    <w:rsid w:val="00594E58"/>
    <w:rsid w:val="005A3C67"/>
    <w:rsid w:val="005B7477"/>
    <w:rsid w:val="005C0984"/>
    <w:rsid w:val="005C692F"/>
    <w:rsid w:val="005D178F"/>
    <w:rsid w:val="005D2077"/>
    <w:rsid w:val="005D2528"/>
    <w:rsid w:val="005D7C18"/>
    <w:rsid w:val="005E516F"/>
    <w:rsid w:val="006002FD"/>
    <w:rsid w:val="006053BE"/>
    <w:rsid w:val="00614DE8"/>
    <w:rsid w:val="0062232C"/>
    <w:rsid w:val="0062499C"/>
    <w:rsid w:val="00645DB2"/>
    <w:rsid w:val="00657221"/>
    <w:rsid w:val="00665F99"/>
    <w:rsid w:val="006720AB"/>
    <w:rsid w:val="00672B8E"/>
    <w:rsid w:val="006A0805"/>
    <w:rsid w:val="006C7E70"/>
    <w:rsid w:val="006D6852"/>
    <w:rsid w:val="006E18EB"/>
    <w:rsid w:val="006E39F7"/>
    <w:rsid w:val="006E45C1"/>
    <w:rsid w:val="006E4C7E"/>
    <w:rsid w:val="006F4A35"/>
    <w:rsid w:val="00703A23"/>
    <w:rsid w:val="007250B8"/>
    <w:rsid w:val="00732189"/>
    <w:rsid w:val="007416E1"/>
    <w:rsid w:val="0075387D"/>
    <w:rsid w:val="007556DD"/>
    <w:rsid w:val="007820FD"/>
    <w:rsid w:val="0078217C"/>
    <w:rsid w:val="007842A5"/>
    <w:rsid w:val="00787177"/>
    <w:rsid w:val="007D45A3"/>
    <w:rsid w:val="007D481F"/>
    <w:rsid w:val="007E0D53"/>
    <w:rsid w:val="007E1627"/>
    <w:rsid w:val="007F322C"/>
    <w:rsid w:val="0080070F"/>
    <w:rsid w:val="0083013C"/>
    <w:rsid w:val="00846839"/>
    <w:rsid w:val="008530AC"/>
    <w:rsid w:val="00857B57"/>
    <w:rsid w:val="00860DC7"/>
    <w:rsid w:val="00862F46"/>
    <w:rsid w:val="008633E7"/>
    <w:rsid w:val="00864EE8"/>
    <w:rsid w:val="00865944"/>
    <w:rsid w:val="00872304"/>
    <w:rsid w:val="008761B7"/>
    <w:rsid w:val="00891150"/>
    <w:rsid w:val="00891203"/>
    <w:rsid w:val="00894F7C"/>
    <w:rsid w:val="00895592"/>
    <w:rsid w:val="008B122D"/>
    <w:rsid w:val="008B3C03"/>
    <w:rsid w:val="008C1B77"/>
    <w:rsid w:val="008C795E"/>
    <w:rsid w:val="008D0FCB"/>
    <w:rsid w:val="008E29CC"/>
    <w:rsid w:val="008E68A1"/>
    <w:rsid w:val="008F351E"/>
    <w:rsid w:val="00921873"/>
    <w:rsid w:val="00926AA4"/>
    <w:rsid w:val="0092722C"/>
    <w:rsid w:val="00927A34"/>
    <w:rsid w:val="00957EE1"/>
    <w:rsid w:val="00960AE0"/>
    <w:rsid w:val="0096712E"/>
    <w:rsid w:val="00980333"/>
    <w:rsid w:val="00991B43"/>
    <w:rsid w:val="00995286"/>
    <w:rsid w:val="009B23D5"/>
    <w:rsid w:val="009B5C44"/>
    <w:rsid w:val="009C5D8D"/>
    <w:rsid w:val="009D1DED"/>
    <w:rsid w:val="009D78B6"/>
    <w:rsid w:val="009D7FE1"/>
    <w:rsid w:val="009E6470"/>
    <w:rsid w:val="009E6EBB"/>
    <w:rsid w:val="009F15C5"/>
    <w:rsid w:val="009F4857"/>
    <w:rsid w:val="009F7E28"/>
    <w:rsid w:val="00A05FAA"/>
    <w:rsid w:val="00A07342"/>
    <w:rsid w:val="00A102E0"/>
    <w:rsid w:val="00A12958"/>
    <w:rsid w:val="00A25234"/>
    <w:rsid w:val="00A3313A"/>
    <w:rsid w:val="00A45F5F"/>
    <w:rsid w:val="00A46D8C"/>
    <w:rsid w:val="00A519EF"/>
    <w:rsid w:val="00A57F6A"/>
    <w:rsid w:val="00A65794"/>
    <w:rsid w:val="00A65F6A"/>
    <w:rsid w:val="00A71DAC"/>
    <w:rsid w:val="00A73D55"/>
    <w:rsid w:val="00A7618A"/>
    <w:rsid w:val="00A95137"/>
    <w:rsid w:val="00AA4A1C"/>
    <w:rsid w:val="00AA59C5"/>
    <w:rsid w:val="00AC27DD"/>
    <w:rsid w:val="00AC70FC"/>
    <w:rsid w:val="00AF3143"/>
    <w:rsid w:val="00AF36E3"/>
    <w:rsid w:val="00AF722F"/>
    <w:rsid w:val="00B00DD5"/>
    <w:rsid w:val="00B00F53"/>
    <w:rsid w:val="00B01BC4"/>
    <w:rsid w:val="00B16556"/>
    <w:rsid w:val="00B168CC"/>
    <w:rsid w:val="00B200AF"/>
    <w:rsid w:val="00B22A21"/>
    <w:rsid w:val="00B413B6"/>
    <w:rsid w:val="00B453EF"/>
    <w:rsid w:val="00B53006"/>
    <w:rsid w:val="00B55894"/>
    <w:rsid w:val="00B75353"/>
    <w:rsid w:val="00B84DEF"/>
    <w:rsid w:val="00B9018B"/>
    <w:rsid w:val="00BA5844"/>
    <w:rsid w:val="00BC136F"/>
    <w:rsid w:val="00BC2B7A"/>
    <w:rsid w:val="00BC674A"/>
    <w:rsid w:val="00BC6C7E"/>
    <w:rsid w:val="00BD6746"/>
    <w:rsid w:val="00BD76A8"/>
    <w:rsid w:val="00BE7BFF"/>
    <w:rsid w:val="00C01849"/>
    <w:rsid w:val="00C02DCD"/>
    <w:rsid w:val="00C055C8"/>
    <w:rsid w:val="00C219B5"/>
    <w:rsid w:val="00C24627"/>
    <w:rsid w:val="00C3139A"/>
    <w:rsid w:val="00C34DB1"/>
    <w:rsid w:val="00C44B2A"/>
    <w:rsid w:val="00C610B8"/>
    <w:rsid w:val="00C633DC"/>
    <w:rsid w:val="00C63C17"/>
    <w:rsid w:val="00C65705"/>
    <w:rsid w:val="00C8013F"/>
    <w:rsid w:val="00C824B1"/>
    <w:rsid w:val="00C84872"/>
    <w:rsid w:val="00CC40F5"/>
    <w:rsid w:val="00CC4678"/>
    <w:rsid w:val="00CC594A"/>
    <w:rsid w:val="00CC7BE0"/>
    <w:rsid w:val="00CD1243"/>
    <w:rsid w:val="00CD236D"/>
    <w:rsid w:val="00CE140D"/>
    <w:rsid w:val="00CE3897"/>
    <w:rsid w:val="00CF3976"/>
    <w:rsid w:val="00D073D4"/>
    <w:rsid w:val="00D106AF"/>
    <w:rsid w:val="00D11362"/>
    <w:rsid w:val="00D174D1"/>
    <w:rsid w:val="00D31EDE"/>
    <w:rsid w:val="00D32B63"/>
    <w:rsid w:val="00D359CE"/>
    <w:rsid w:val="00D373FF"/>
    <w:rsid w:val="00D40A92"/>
    <w:rsid w:val="00D50FD3"/>
    <w:rsid w:val="00D56A13"/>
    <w:rsid w:val="00D613A3"/>
    <w:rsid w:val="00D62B86"/>
    <w:rsid w:val="00D67DA7"/>
    <w:rsid w:val="00D84C28"/>
    <w:rsid w:val="00D85192"/>
    <w:rsid w:val="00D9041D"/>
    <w:rsid w:val="00D923B6"/>
    <w:rsid w:val="00DC1470"/>
    <w:rsid w:val="00DD090A"/>
    <w:rsid w:val="00DD5AE0"/>
    <w:rsid w:val="00DE3AF5"/>
    <w:rsid w:val="00DE6888"/>
    <w:rsid w:val="00DF47D4"/>
    <w:rsid w:val="00DF715F"/>
    <w:rsid w:val="00E11EE7"/>
    <w:rsid w:val="00E12F4C"/>
    <w:rsid w:val="00E14FDD"/>
    <w:rsid w:val="00E16BE6"/>
    <w:rsid w:val="00E1735C"/>
    <w:rsid w:val="00E21113"/>
    <w:rsid w:val="00E43429"/>
    <w:rsid w:val="00E472F9"/>
    <w:rsid w:val="00E47309"/>
    <w:rsid w:val="00E576C5"/>
    <w:rsid w:val="00E60A55"/>
    <w:rsid w:val="00E73C75"/>
    <w:rsid w:val="00E757C7"/>
    <w:rsid w:val="00E82A47"/>
    <w:rsid w:val="00E97198"/>
    <w:rsid w:val="00EA32C8"/>
    <w:rsid w:val="00EB0213"/>
    <w:rsid w:val="00EB1FDE"/>
    <w:rsid w:val="00EB5E5F"/>
    <w:rsid w:val="00EC1E87"/>
    <w:rsid w:val="00ED6CFC"/>
    <w:rsid w:val="00EE4539"/>
    <w:rsid w:val="00EE7F41"/>
    <w:rsid w:val="00F13F0A"/>
    <w:rsid w:val="00F21FB8"/>
    <w:rsid w:val="00F254A1"/>
    <w:rsid w:val="00F372C9"/>
    <w:rsid w:val="00F466BE"/>
    <w:rsid w:val="00F6125B"/>
    <w:rsid w:val="00F6758A"/>
    <w:rsid w:val="00F7203F"/>
    <w:rsid w:val="00F80C9E"/>
    <w:rsid w:val="00F87440"/>
    <w:rsid w:val="00FA509C"/>
    <w:rsid w:val="00FA699F"/>
    <w:rsid w:val="00FA784E"/>
    <w:rsid w:val="00FB74A6"/>
    <w:rsid w:val="00FC126A"/>
    <w:rsid w:val="00FC1D46"/>
    <w:rsid w:val="00FC1F29"/>
    <w:rsid w:val="00FC3E19"/>
    <w:rsid w:val="00FC6670"/>
    <w:rsid w:val="00FD4A78"/>
    <w:rsid w:val="00FE2E2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403F0"/>
  <w15:docId w15:val="{81330FC5-82EC-46FD-B04F-DC5958370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606A"/>
  </w:style>
  <w:style w:type="paragraph" w:styleId="Heading1">
    <w:name w:val="heading 1"/>
    <w:basedOn w:val="Normal"/>
    <w:next w:val="Normal"/>
    <w:link w:val="Heading1Char"/>
    <w:uiPriority w:val="9"/>
    <w:qFormat/>
    <w:rsid w:val="00A7618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466BE"/>
    <w:pPr>
      <w:keepNext/>
      <w:spacing w:before="240" w:after="60" w:line="440" w:lineRule="exact"/>
      <w:ind w:firstLine="720"/>
      <w:jc w:val="both"/>
      <w:outlineLvl w:val="1"/>
    </w:pPr>
    <w:rPr>
      <w:rFonts w:ascii="Cambria" w:eastAsia="Times New Roman" w:hAnsi="Cambria" w:cs="Times New Roman"/>
      <w:b/>
      <w:bCs/>
      <w:i/>
      <w:iCs/>
      <w:sz w:val="28"/>
      <w:szCs w:val="28"/>
      <w:lang w:val="en-US"/>
    </w:rPr>
  </w:style>
  <w:style w:type="paragraph" w:styleId="Heading3">
    <w:name w:val="heading 3"/>
    <w:basedOn w:val="Normal"/>
    <w:link w:val="Heading3Char"/>
    <w:uiPriority w:val="9"/>
    <w:qFormat/>
    <w:rsid w:val="001D2877"/>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unhideWhenUsed/>
    <w:qFormat/>
    <w:rsid w:val="00F466BE"/>
    <w:pPr>
      <w:keepNext/>
      <w:keepLines/>
      <w:spacing w:before="200" w:after="0" w:line="440" w:lineRule="exact"/>
      <w:ind w:firstLine="720"/>
      <w:jc w:val="both"/>
      <w:outlineLvl w:val="3"/>
    </w:pPr>
    <w:rPr>
      <w:rFonts w:ascii="Cambria" w:eastAsia="Times New Roman" w:hAnsi="Cambria" w:cs="Times New Roman"/>
      <w:b/>
      <w:bCs/>
      <w:i/>
      <w:iCs/>
      <w:color w:val="4F81BD"/>
      <w:lang w:val="en-US"/>
    </w:rPr>
  </w:style>
  <w:style w:type="paragraph" w:styleId="Heading5">
    <w:name w:val="heading 5"/>
    <w:basedOn w:val="Normal"/>
    <w:next w:val="Normal"/>
    <w:link w:val="Heading5Char"/>
    <w:uiPriority w:val="9"/>
    <w:unhideWhenUsed/>
    <w:qFormat/>
    <w:rsid w:val="00F466BE"/>
    <w:pPr>
      <w:keepNext/>
      <w:keepLines/>
      <w:spacing w:before="200" w:after="0" w:line="440" w:lineRule="exact"/>
      <w:ind w:firstLine="720"/>
      <w:jc w:val="both"/>
      <w:outlineLvl w:val="4"/>
    </w:pPr>
    <w:rPr>
      <w:rFonts w:ascii="Cambria" w:eastAsia="Times New Roman" w:hAnsi="Cambria" w:cs="Times New Roman"/>
      <w:color w:val="243F60"/>
      <w:lang w:val="en-US"/>
    </w:rPr>
  </w:style>
  <w:style w:type="paragraph" w:styleId="Heading6">
    <w:name w:val="heading 6"/>
    <w:basedOn w:val="Normal"/>
    <w:next w:val="Normal"/>
    <w:link w:val="Heading6Char"/>
    <w:uiPriority w:val="9"/>
    <w:semiHidden/>
    <w:unhideWhenUsed/>
    <w:qFormat/>
    <w:rsid w:val="00F466BE"/>
    <w:pPr>
      <w:keepNext/>
      <w:keepLines/>
      <w:spacing w:before="200" w:after="0" w:line="276" w:lineRule="auto"/>
      <w:outlineLvl w:val="5"/>
    </w:pPr>
    <w:rPr>
      <w:rFonts w:ascii="Cambria" w:eastAsia="Times New Roman" w:hAnsi="Cambria" w:cs="Times New Roman"/>
      <w:i/>
      <w:iCs/>
      <w:color w:val="243F60"/>
      <w:lang w:val="en-US" w:bidi="en-US"/>
    </w:rPr>
  </w:style>
  <w:style w:type="paragraph" w:styleId="Heading7">
    <w:name w:val="heading 7"/>
    <w:basedOn w:val="Normal"/>
    <w:next w:val="Normal"/>
    <w:link w:val="Heading7Char"/>
    <w:uiPriority w:val="9"/>
    <w:semiHidden/>
    <w:unhideWhenUsed/>
    <w:qFormat/>
    <w:rsid w:val="00F466BE"/>
    <w:pPr>
      <w:keepNext/>
      <w:keepLines/>
      <w:spacing w:before="200" w:after="0" w:line="276" w:lineRule="auto"/>
      <w:outlineLvl w:val="6"/>
    </w:pPr>
    <w:rPr>
      <w:rFonts w:ascii="Cambria" w:eastAsia="Times New Roman" w:hAnsi="Cambria" w:cs="Times New Roman"/>
      <w:i/>
      <w:iCs/>
      <w:color w:val="404040"/>
      <w:lang w:val="en-US" w:bidi="en-US"/>
    </w:rPr>
  </w:style>
  <w:style w:type="paragraph" w:styleId="Heading8">
    <w:name w:val="heading 8"/>
    <w:basedOn w:val="Normal"/>
    <w:next w:val="Normal"/>
    <w:link w:val="Heading8Char"/>
    <w:uiPriority w:val="9"/>
    <w:semiHidden/>
    <w:unhideWhenUsed/>
    <w:qFormat/>
    <w:rsid w:val="00F466BE"/>
    <w:pPr>
      <w:keepNext/>
      <w:keepLines/>
      <w:spacing w:before="200" w:after="0" w:line="276" w:lineRule="auto"/>
      <w:outlineLvl w:val="7"/>
    </w:pPr>
    <w:rPr>
      <w:rFonts w:ascii="Cambria" w:eastAsia="Times New Roman" w:hAnsi="Cambria" w:cs="Times New Roman"/>
      <w:color w:val="4F81BD"/>
      <w:sz w:val="20"/>
      <w:szCs w:val="20"/>
      <w:lang w:val="en-US" w:bidi="en-US"/>
    </w:rPr>
  </w:style>
  <w:style w:type="paragraph" w:styleId="Heading9">
    <w:name w:val="heading 9"/>
    <w:basedOn w:val="Normal"/>
    <w:next w:val="Normal"/>
    <w:link w:val="Heading9Char"/>
    <w:uiPriority w:val="9"/>
    <w:semiHidden/>
    <w:unhideWhenUsed/>
    <w:qFormat/>
    <w:rsid w:val="00F466BE"/>
    <w:pPr>
      <w:keepNext/>
      <w:keepLines/>
      <w:spacing w:before="200" w:after="0" w:line="276" w:lineRule="auto"/>
      <w:outlineLvl w:val="8"/>
    </w:pPr>
    <w:rPr>
      <w:rFonts w:ascii="Cambria" w:eastAsia="Times New Roman" w:hAnsi="Cambria" w:cs="Times New Roman"/>
      <w:i/>
      <w:iCs/>
      <w:color w:val="404040"/>
      <w:sz w:val="20"/>
      <w:szCs w:val="20"/>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EC1E8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Refrence">
    <w:name w:val="Refrence"/>
    <w:basedOn w:val="Normal"/>
    <w:link w:val="RefrenceChar"/>
    <w:qFormat/>
    <w:rsid w:val="001845CD"/>
    <w:pPr>
      <w:bidi/>
      <w:spacing w:after="0" w:line="704" w:lineRule="exact"/>
      <w:jc w:val="right"/>
    </w:pPr>
    <w:rPr>
      <w:rFonts w:ascii="Jameel Noori Nastaleeq" w:eastAsia="Calibri" w:hAnsi="Jameel Noori Nastaleeq" w:cs="Jameel Noori Nastaleeq"/>
      <w:sz w:val="44"/>
      <w:szCs w:val="44"/>
      <w:lang w:val="x-none" w:eastAsia="x-none" w:bidi="ur-PK"/>
    </w:rPr>
  </w:style>
  <w:style w:type="character" w:customStyle="1" w:styleId="RefrenceChar">
    <w:name w:val="Refrence Char"/>
    <w:link w:val="Refrence"/>
    <w:rsid w:val="001845CD"/>
    <w:rPr>
      <w:rFonts w:ascii="Jameel Noori Nastaleeq" w:eastAsia="Calibri" w:hAnsi="Jameel Noori Nastaleeq" w:cs="Jameel Noori Nastaleeq"/>
      <w:sz w:val="44"/>
      <w:szCs w:val="44"/>
      <w:lang w:val="x-none" w:eastAsia="x-none" w:bidi="ur-PK"/>
    </w:rPr>
  </w:style>
  <w:style w:type="paragraph" w:styleId="BalloonText">
    <w:name w:val="Balloon Text"/>
    <w:basedOn w:val="Normal"/>
    <w:link w:val="BalloonTextChar"/>
    <w:uiPriority w:val="99"/>
    <w:semiHidden/>
    <w:unhideWhenUsed/>
    <w:rsid w:val="00F675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758A"/>
    <w:rPr>
      <w:rFonts w:ascii="Segoe UI" w:hAnsi="Segoe UI" w:cs="Segoe UI"/>
      <w:sz w:val="18"/>
      <w:szCs w:val="18"/>
    </w:rPr>
  </w:style>
  <w:style w:type="paragraph" w:customStyle="1" w:styleId="Text">
    <w:name w:val="Text"/>
    <w:basedOn w:val="Normal"/>
    <w:link w:val="TextChar"/>
    <w:qFormat/>
    <w:rsid w:val="00BC2B7A"/>
    <w:pPr>
      <w:widowControl w:val="0"/>
      <w:bidi/>
      <w:spacing w:after="0" w:line="1400" w:lineRule="exact"/>
      <w:ind w:firstLine="720"/>
      <w:jc w:val="both"/>
    </w:pPr>
    <w:rPr>
      <w:rFonts w:ascii="Jameel Noori Nastaleeq" w:eastAsia="Calibri" w:hAnsi="Jameel Noori Nastaleeq" w:cs="Jameel Noori Nastaleeq"/>
      <w:sz w:val="80"/>
      <w:szCs w:val="80"/>
      <w:lang w:val="x-none" w:eastAsia="x-none" w:bidi="ur-PK"/>
    </w:rPr>
  </w:style>
  <w:style w:type="character" w:customStyle="1" w:styleId="TextChar">
    <w:name w:val="Text Char"/>
    <w:link w:val="Text"/>
    <w:rsid w:val="00BC2B7A"/>
    <w:rPr>
      <w:rFonts w:ascii="Jameel Noori Nastaleeq" w:eastAsia="Calibri" w:hAnsi="Jameel Noori Nastaleeq" w:cs="Jameel Noori Nastaleeq"/>
      <w:sz w:val="80"/>
      <w:szCs w:val="80"/>
      <w:lang w:val="x-none" w:eastAsia="x-none" w:bidi="ur-PK"/>
    </w:rPr>
  </w:style>
  <w:style w:type="paragraph" w:customStyle="1" w:styleId="xmsonormal">
    <w:name w:val="x_msonormal"/>
    <w:basedOn w:val="Normal"/>
    <w:rsid w:val="00A25234"/>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0">
    <w:name w:val="text"/>
    <w:basedOn w:val="Normal"/>
    <w:link w:val="textChar0"/>
    <w:qFormat/>
    <w:rsid w:val="00E60A5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rabic">
    <w:name w:val="Arabic"/>
    <w:basedOn w:val="Normal"/>
    <w:link w:val="ArabicChar"/>
    <w:qFormat/>
    <w:rsid w:val="005D2528"/>
    <w:pPr>
      <w:widowControl w:val="0"/>
      <w:bidi/>
      <w:spacing w:after="0" w:line="1060" w:lineRule="exact"/>
      <w:ind w:firstLine="720"/>
      <w:jc w:val="both"/>
    </w:pPr>
    <w:rPr>
      <w:rFonts w:ascii="1 MUHAMMADI QURANIC" w:eastAsia="Calibri" w:hAnsi="1 MUHAMMADI QURANIC" w:cs="1 MUHAMMADI QURANIC"/>
      <w:sz w:val="72"/>
      <w:szCs w:val="72"/>
      <w:lang w:bidi="ur-PK"/>
    </w:rPr>
  </w:style>
  <w:style w:type="character" w:customStyle="1" w:styleId="ArabicChar">
    <w:name w:val="Arabic Char"/>
    <w:link w:val="Arabic"/>
    <w:rsid w:val="005D2528"/>
    <w:rPr>
      <w:rFonts w:ascii="1 MUHAMMADI QURANIC" w:eastAsia="Calibri" w:hAnsi="1 MUHAMMADI QURANIC" w:cs="1 MUHAMMADI QURANIC"/>
      <w:sz w:val="72"/>
      <w:szCs w:val="72"/>
      <w:lang w:bidi="ur-PK"/>
    </w:rPr>
  </w:style>
  <w:style w:type="paragraph" w:styleId="HTMLPreformatted">
    <w:name w:val="HTML Preformatted"/>
    <w:basedOn w:val="Normal"/>
    <w:link w:val="HTMLPreformattedChar"/>
    <w:uiPriority w:val="99"/>
    <w:unhideWhenUsed/>
    <w:rsid w:val="002423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242303"/>
    <w:rPr>
      <w:rFonts w:ascii="Courier New" w:eastAsia="Times New Roman" w:hAnsi="Courier New" w:cs="Courier New"/>
      <w:sz w:val="20"/>
      <w:szCs w:val="20"/>
      <w:lang w:eastAsia="en-GB"/>
    </w:rPr>
  </w:style>
  <w:style w:type="character" w:customStyle="1" w:styleId="y2iqfc">
    <w:name w:val="y2iqfc"/>
    <w:basedOn w:val="DefaultParagraphFont"/>
    <w:rsid w:val="00242303"/>
  </w:style>
  <w:style w:type="paragraph" w:customStyle="1" w:styleId="Heading">
    <w:name w:val="Heading"/>
    <w:basedOn w:val="Text"/>
    <w:link w:val="HeadingChar"/>
    <w:qFormat/>
    <w:rsid w:val="00364C3D"/>
    <w:pPr>
      <w:spacing w:line="1000" w:lineRule="exact"/>
      <w:jc w:val="center"/>
    </w:pPr>
    <w:rPr>
      <w:b/>
      <w:bCs/>
      <w:spacing w:val="-4"/>
      <w:lang w:val="en-US" w:eastAsia="en-US"/>
    </w:rPr>
  </w:style>
  <w:style w:type="character" w:customStyle="1" w:styleId="HeadingChar">
    <w:name w:val="Heading Char"/>
    <w:link w:val="Heading"/>
    <w:locked/>
    <w:rsid w:val="00364C3D"/>
    <w:rPr>
      <w:rFonts w:ascii="Jameel Noori Nastaleeq" w:eastAsia="Calibri" w:hAnsi="Jameel Noori Nastaleeq" w:cs="Jameel Noori Nastaleeq"/>
      <w:b/>
      <w:bCs/>
      <w:spacing w:val="-4"/>
      <w:sz w:val="80"/>
      <w:szCs w:val="80"/>
      <w:lang w:val="en-US" w:bidi="ur-PK"/>
    </w:rPr>
  </w:style>
  <w:style w:type="character" w:customStyle="1" w:styleId="NormalWebChar">
    <w:name w:val="Normal (Web) Char"/>
    <w:link w:val="NormalWeb"/>
    <w:uiPriority w:val="99"/>
    <w:rsid w:val="00364C3D"/>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unhideWhenUsed/>
    <w:rsid w:val="00C02DCD"/>
    <w:pPr>
      <w:bidi/>
      <w:spacing w:after="0" w:line="240" w:lineRule="auto"/>
      <w:jc w:val="both"/>
    </w:pPr>
    <w:rPr>
      <w:sz w:val="20"/>
      <w:szCs w:val="20"/>
    </w:rPr>
  </w:style>
  <w:style w:type="character" w:customStyle="1" w:styleId="FootnoteTextChar">
    <w:name w:val="Footnote Text Char"/>
    <w:basedOn w:val="DefaultParagraphFont"/>
    <w:link w:val="FootnoteText"/>
    <w:uiPriority w:val="99"/>
    <w:rsid w:val="00C02DCD"/>
    <w:rPr>
      <w:sz w:val="20"/>
      <w:szCs w:val="20"/>
    </w:rPr>
  </w:style>
  <w:style w:type="character" w:styleId="FootnoteReference">
    <w:name w:val="footnote reference"/>
    <w:basedOn w:val="DefaultParagraphFont"/>
    <w:uiPriority w:val="99"/>
    <w:semiHidden/>
    <w:unhideWhenUsed/>
    <w:rsid w:val="00C02DCD"/>
    <w:rPr>
      <w:vertAlign w:val="superscript"/>
    </w:rPr>
  </w:style>
  <w:style w:type="paragraph" w:styleId="Revision">
    <w:name w:val="Revision"/>
    <w:hidden/>
    <w:uiPriority w:val="99"/>
    <w:semiHidden/>
    <w:rsid w:val="00325913"/>
    <w:pPr>
      <w:spacing w:after="0" w:line="240" w:lineRule="auto"/>
    </w:pPr>
  </w:style>
  <w:style w:type="character" w:customStyle="1" w:styleId="Heading3Char">
    <w:name w:val="Heading 3 Char"/>
    <w:basedOn w:val="DefaultParagraphFont"/>
    <w:link w:val="Heading3"/>
    <w:uiPriority w:val="9"/>
    <w:rsid w:val="001D2877"/>
    <w:rPr>
      <w:rFonts w:ascii="Times New Roman" w:eastAsia="Times New Roman" w:hAnsi="Times New Roman" w:cs="Times New Roman"/>
      <w:b/>
      <w:bCs/>
      <w:sz w:val="27"/>
      <w:szCs w:val="27"/>
      <w:lang w:eastAsia="en-GB"/>
    </w:rPr>
  </w:style>
  <w:style w:type="character" w:customStyle="1" w:styleId="gd">
    <w:name w:val="gd"/>
    <w:basedOn w:val="DefaultParagraphFont"/>
    <w:rsid w:val="001D2877"/>
  </w:style>
  <w:style w:type="character" w:customStyle="1" w:styleId="g3">
    <w:name w:val="g3"/>
    <w:basedOn w:val="DefaultParagraphFont"/>
    <w:rsid w:val="001D2877"/>
  </w:style>
  <w:style w:type="character" w:customStyle="1" w:styleId="hb">
    <w:name w:val="hb"/>
    <w:basedOn w:val="DefaultParagraphFont"/>
    <w:rsid w:val="001D2877"/>
  </w:style>
  <w:style w:type="character" w:customStyle="1" w:styleId="g2">
    <w:name w:val="g2"/>
    <w:basedOn w:val="DefaultParagraphFont"/>
    <w:rsid w:val="001D2877"/>
  </w:style>
  <w:style w:type="paragraph" w:customStyle="1" w:styleId="xelementtoproof">
    <w:name w:val="x_elementtoproof"/>
    <w:basedOn w:val="Normal"/>
    <w:rsid w:val="0092722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ms">
    <w:name w:val="ams"/>
    <w:basedOn w:val="DefaultParagraphFont"/>
    <w:rsid w:val="00030C0B"/>
  </w:style>
  <w:style w:type="paragraph" w:customStyle="1" w:styleId="whitespace-pre-wrap">
    <w:name w:val="whitespace-pre-wrap"/>
    <w:basedOn w:val="Normal"/>
    <w:rsid w:val="007820F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A7618A"/>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A7618A"/>
    <w:rPr>
      <w:color w:val="0000FF"/>
      <w:u w:val="single"/>
    </w:rPr>
  </w:style>
  <w:style w:type="paragraph" w:customStyle="1" w:styleId="is-empty">
    <w:name w:val="is-empty"/>
    <w:basedOn w:val="Normal"/>
    <w:rsid w:val="00A7618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A7618A"/>
    <w:pPr>
      <w:ind w:left="720"/>
      <w:contextualSpacing/>
    </w:pPr>
  </w:style>
  <w:style w:type="character" w:customStyle="1" w:styleId="Heading2Char">
    <w:name w:val="Heading 2 Char"/>
    <w:basedOn w:val="DefaultParagraphFont"/>
    <w:link w:val="Heading2"/>
    <w:uiPriority w:val="9"/>
    <w:rsid w:val="00F466BE"/>
    <w:rPr>
      <w:rFonts w:ascii="Cambria" w:eastAsia="Times New Roman" w:hAnsi="Cambria" w:cs="Times New Roman"/>
      <w:b/>
      <w:bCs/>
      <w:i/>
      <w:iCs/>
      <w:sz w:val="28"/>
      <w:szCs w:val="28"/>
      <w:lang w:val="en-US"/>
    </w:rPr>
  </w:style>
  <w:style w:type="character" w:customStyle="1" w:styleId="Heading4Char">
    <w:name w:val="Heading 4 Char"/>
    <w:basedOn w:val="DefaultParagraphFont"/>
    <w:link w:val="Heading4"/>
    <w:uiPriority w:val="9"/>
    <w:rsid w:val="00F466BE"/>
    <w:rPr>
      <w:rFonts w:ascii="Cambria" w:eastAsia="Times New Roman" w:hAnsi="Cambria" w:cs="Times New Roman"/>
      <w:b/>
      <w:bCs/>
      <w:i/>
      <w:iCs/>
      <w:color w:val="4F81BD"/>
      <w:lang w:val="en-US"/>
    </w:rPr>
  </w:style>
  <w:style w:type="character" w:customStyle="1" w:styleId="Heading5Char">
    <w:name w:val="Heading 5 Char"/>
    <w:basedOn w:val="DefaultParagraphFont"/>
    <w:link w:val="Heading5"/>
    <w:uiPriority w:val="9"/>
    <w:rsid w:val="00F466BE"/>
    <w:rPr>
      <w:rFonts w:ascii="Cambria" w:eastAsia="Times New Roman" w:hAnsi="Cambria" w:cs="Times New Roman"/>
      <w:color w:val="243F60"/>
      <w:lang w:val="en-US"/>
    </w:rPr>
  </w:style>
  <w:style w:type="character" w:customStyle="1" w:styleId="Heading6Char">
    <w:name w:val="Heading 6 Char"/>
    <w:basedOn w:val="DefaultParagraphFont"/>
    <w:link w:val="Heading6"/>
    <w:uiPriority w:val="9"/>
    <w:semiHidden/>
    <w:rsid w:val="00F466BE"/>
    <w:rPr>
      <w:rFonts w:ascii="Cambria" w:eastAsia="Times New Roman" w:hAnsi="Cambria" w:cs="Times New Roman"/>
      <w:i/>
      <w:iCs/>
      <w:color w:val="243F60"/>
      <w:lang w:val="en-US" w:bidi="en-US"/>
    </w:rPr>
  </w:style>
  <w:style w:type="character" w:customStyle="1" w:styleId="Heading7Char">
    <w:name w:val="Heading 7 Char"/>
    <w:basedOn w:val="DefaultParagraphFont"/>
    <w:link w:val="Heading7"/>
    <w:uiPriority w:val="9"/>
    <w:semiHidden/>
    <w:rsid w:val="00F466BE"/>
    <w:rPr>
      <w:rFonts w:ascii="Cambria" w:eastAsia="Times New Roman" w:hAnsi="Cambria" w:cs="Times New Roman"/>
      <w:i/>
      <w:iCs/>
      <w:color w:val="404040"/>
      <w:lang w:val="en-US" w:bidi="en-US"/>
    </w:rPr>
  </w:style>
  <w:style w:type="character" w:customStyle="1" w:styleId="Heading8Char">
    <w:name w:val="Heading 8 Char"/>
    <w:basedOn w:val="DefaultParagraphFont"/>
    <w:link w:val="Heading8"/>
    <w:uiPriority w:val="9"/>
    <w:semiHidden/>
    <w:rsid w:val="00F466BE"/>
    <w:rPr>
      <w:rFonts w:ascii="Cambria" w:eastAsia="Times New Roman" w:hAnsi="Cambria" w:cs="Times New Roman"/>
      <w:color w:val="4F81BD"/>
      <w:sz w:val="20"/>
      <w:szCs w:val="20"/>
      <w:lang w:val="en-US" w:bidi="en-US"/>
    </w:rPr>
  </w:style>
  <w:style w:type="character" w:customStyle="1" w:styleId="Heading9Char">
    <w:name w:val="Heading 9 Char"/>
    <w:basedOn w:val="DefaultParagraphFont"/>
    <w:link w:val="Heading9"/>
    <w:uiPriority w:val="9"/>
    <w:semiHidden/>
    <w:rsid w:val="00F466BE"/>
    <w:rPr>
      <w:rFonts w:ascii="Cambria" w:eastAsia="Times New Roman" w:hAnsi="Cambria" w:cs="Times New Roman"/>
      <w:i/>
      <w:iCs/>
      <w:color w:val="404040"/>
      <w:sz w:val="20"/>
      <w:szCs w:val="20"/>
      <w:lang w:val="en-US" w:bidi="en-US"/>
    </w:rPr>
  </w:style>
  <w:style w:type="paragraph" w:styleId="Header">
    <w:name w:val="header"/>
    <w:basedOn w:val="Normal"/>
    <w:link w:val="HeaderChar"/>
    <w:uiPriority w:val="99"/>
    <w:unhideWhenUsed/>
    <w:rsid w:val="00F466BE"/>
    <w:pPr>
      <w:tabs>
        <w:tab w:val="center" w:pos="4320"/>
        <w:tab w:val="right" w:pos="8640"/>
      </w:tabs>
      <w:spacing w:after="0" w:line="240" w:lineRule="auto"/>
      <w:ind w:firstLine="720"/>
      <w:jc w:val="both"/>
    </w:pPr>
    <w:rPr>
      <w:rFonts w:ascii="Calibri" w:eastAsia="Calibri" w:hAnsi="Calibri" w:cs="Arial"/>
      <w:lang w:val="en-US"/>
    </w:rPr>
  </w:style>
  <w:style w:type="character" w:customStyle="1" w:styleId="HeaderChar">
    <w:name w:val="Header Char"/>
    <w:basedOn w:val="DefaultParagraphFont"/>
    <w:link w:val="Header"/>
    <w:uiPriority w:val="99"/>
    <w:rsid w:val="00F466BE"/>
    <w:rPr>
      <w:rFonts w:ascii="Calibri" w:eastAsia="Calibri" w:hAnsi="Calibri" w:cs="Arial"/>
      <w:lang w:val="en-US"/>
    </w:rPr>
  </w:style>
  <w:style w:type="paragraph" w:styleId="Footer">
    <w:name w:val="footer"/>
    <w:basedOn w:val="Normal"/>
    <w:link w:val="FooterChar"/>
    <w:uiPriority w:val="99"/>
    <w:unhideWhenUsed/>
    <w:qFormat/>
    <w:rsid w:val="00F466BE"/>
    <w:pPr>
      <w:tabs>
        <w:tab w:val="center" w:pos="4320"/>
        <w:tab w:val="right" w:pos="8640"/>
      </w:tabs>
      <w:spacing w:after="0" w:line="240" w:lineRule="auto"/>
      <w:ind w:firstLine="720"/>
      <w:jc w:val="both"/>
    </w:pPr>
    <w:rPr>
      <w:rFonts w:ascii="Calibri" w:eastAsia="Calibri" w:hAnsi="Calibri" w:cs="Arial"/>
      <w:lang w:val="en-US"/>
    </w:rPr>
  </w:style>
  <w:style w:type="character" w:customStyle="1" w:styleId="FooterChar">
    <w:name w:val="Footer Char"/>
    <w:basedOn w:val="DefaultParagraphFont"/>
    <w:link w:val="Footer"/>
    <w:uiPriority w:val="99"/>
    <w:rsid w:val="00F466BE"/>
    <w:rPr>
      <w:rFonts w:ascii="Calibri" w:eastAsia="Calibri" w:hAnsi="Calibri" w:cs="Arial"/>
      <w:lang w:val="en-US"/>
    </w:rPr>
  </w:style>
  <w:style w:type="paragraph" w:customStyle="1" w:styleId="Hadith">
    <w:name w:val="Hadith"/>
    <w:basedOn w:val="Normal"/>
    <w:link w:val="HadithChar"/>
    <w:qFormat/>
    <w:rsid w:val="00F466BE"/>
    <w:pPr>
      <w:bidi/>
      <w:spacing w:after="0" w:line="480" w:lineRule="exact"/>
      <w:ind w:right="115"/>
      <w:jc w:val="both"/>
    </w:pPr>
    <w:rPr>
      <w:rFonts w:ascii="ArabicNaskhSSK" w:eastAsia="Times New Roman" w:hAnsi="ArabicNaskhSSK" w:cs="Traditional Arabic"/>
      <w:b/>
      <w:bCs/>
      <w:sz w:val="30"/>
      <w:szCs w:val="30"/>
      <w:lang w:val="en-US" w:bidi="ur-PK"/>
    </w:rPr>
  </w:style>
  <w:style w:type="character" w:customStyle="1" w:styleId="HadithChar">
    <w:name w:val="Hadith Char"/>
    <w:link w:val="Hadith"/>
    <w:rsid w:val="00F466BE"/>
    <w:rPr>
      <w:rFonts w:ascii="ArabicNaskhSSK" w:eastAsia="Times New Roman" w:hAnsi="ArabicNaskhSSK" w:cs="Traditional Arabic"/>
      <w:b/>
      <w:bCs/>
      <w:sz w:val="30"/>
      <w:szCs w:val="30"/>
      <w:lang w:val="en-US" w:bidi="ur-PK"/>
    </w:rPr>
  </w:style>
  <w:style w:type="table" w:styleId="TableGrid">
    <w:name w:val="Table Grid"/>
    <w:basedOn w:val="TableNormal"/>
    <w:uiPriority w:val="39"/>
    <w:rsid w:val="00F466BE"/>
    <w:pPr>
      <w:spacing w:after="0" w:line="240" w:lineRule="auto"/>
    </w:pPr>
    <w:rPr>
      <w:rFonts w:ascii="Calibri" w:eastAsia="Calibri" w:hAnsi="Calibri" w:cs="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shreeh">
    <w:name w:val="Tashreeh"/>
    <w:basedOn w:val="Normal"/>
    <w:link w:val="TashreehChar"/>
    <w:qFormat/>
    <w:rsid w:val="00F466BE"/>
    <w:pPr>
      <w:widowControl w:val="0"/>
      <w:bidi/>
      <w:spacing w:after="0" w:line="420" w:lineRule="exact"/>
      <w:jc w:val="both"/>
    </w:pPr>
    <w:rPr>
      <w:rFonts w:ascii="Jameel Noori Nastaleeq" w:eastAsia="Calibri" w:hAnsi="Jameel Noori Nastaleeq" w:cs="Times New Roman"/>
      <w:sz w:val="28"/>
      <w:szCs w:val="28"/>
      <w:lang w:val="en-US"/>
    </w:rPr>
  </w:style>
  <w:style w:type="character" w:customStyle="1" w:styleId="TashreehChar">
    <w:name w:val="Tashreeh Char"/>
    <w:link w:val="Tashreeh"/>
    <w:rsid w:val="00F466BE"/>
    <w:rPr>
      <w:rFonts w:ascii="Jameel Noori Nastaleeq" w:eastAsia="Calibri" w:hAnsi="Jameel Noori Nastaleeq" w:cs="Times New Roman"/>
      <w:sz w:val="28"/>
      <w:szCs w:val="28"/>
      <w:lang w:val="en-US"/>
    </w:rPr>
  </w:style>
  <w:style w:type="character" w:customStyle="1" w:styleId="HTMLPreformattedChar1">
    <w:name w:val="HTML Preformatted Char1"/>
    <w:basedOn w:val="DefaultParagraphFont"/>
    <w:uiPriority w:val="99"/>
    <w:semiHidden/>
    <w:rsid w:val="00F466BE"/>
    <w:rPr>
      <w:rFonts w:ascii="Consolas" w:eastAsia="Calibri" w:hAnsi="Consolas" w:cs="Arial"/>
      <w:sz w:val="20"/>
      <w:szCs w:val="20"/>
    </w:rPr>
  </w:style>
  <w:style w:type="paragraph" w:customStyle="1" w:styleId="subhead">
    <w:name w:val="sub head"/>
    <w:basedOn w:val="Heading"/>
    <w:link w:val="subheadChar"/>
    <w:qFormat/>
    <w:rsid w:val="00F466BE"/>
    <w:pPr>
      <w:spacing w:line="240" w:lineRule="auto"/>
      <w:ind w:left="29" w:right="29" w:firstLine="0"/>
    </w:pPr>
    <w:rPr>
      <w:rFonts w:ascii="SHSoft" w:hAnsi="SHSoft"/>
      <w:b w:val="0"/>
      <w:bCs w:val="0"/>
      <w:spacing w:val="0"/>
      <w:sz w:val="30"/>
      <w:szCs w:val="30"/>
    </w:rPr>
  </w:style>
  <w:style w:type="paragraph" w:customStyle="1" w:styleId="Quot">
    <w:name w:val="Quot"/>
    <w:basedOn w:val="Text"/>
    <w:link w:val="QuotChar"/>
    <w:qFormat/>
    <w:rsid w:val="00F466BE"/>
    <w:pPr>
      <w:tabs>
        <w:tab w:val="right" w:pos="6106"/>
      </w:tabs>
      <w:spacing w:line="486" w:lineRule="exact"/>
      <w:ind w:left="346" w:right="360" w:firstLine="374"/>
    </w:pPr>
    <w:rPr>
      <w:rFonts w:ascii="SHSoft" w:hAnsi="SHSoft"/>
      <w:sz w:val="28"/>
      <w:szCs w:val="28"/>
      <w:lang w:val="en-US" w:eastAsia="en-US"/>
    </w:rPr>
  </w:style>
  <w:style w:type="paragraph" w:customStyle="1" w:styleId="arabic0">
    <w:name w:val="arabic"/>
    <w:basedOn w:val="Text"/>
    <w:link w:val="arabicChar0"/>
    <w:qFormat/>
    <w:rsid w:val="00F466BE"/>
    <w:pPr>
      <w:spacing w:line="486" w:lineRule="exact"/>
      <w:ind w:left="29" w:right="29"/>
      <w:jc w:val="lowKashida"/>
    </w:pPr>
    <w:rPr>
      <w:rFonts w:ascii="SHSoft" w:hAnsi="SHSoft" w:cs="_Khat_Manzoor_BAFC"/>
      <w:sz w:val="32"/>
      <w:szCs w:val="32"/>
      <w:lang w:val="en-US" w:eastAsia="en-US"/>
    </w:rPr>
  </w:style>
  <w:style w:type="paragraph" w:customStyle="1" w:styleId="Center">
    <w:name w:val="Center"/>
    <w:basedOn w:val="Text"/>
    <w:link w:val="CenterChar"/>
    <w:qFormat/>
    <w:rsid w:val="00F466BE"/>
    <w:pPr>
      <w:spacing w:line="486" w:lineRule="exact"/>
      <w:ind w:left="29" w:right="29" w:firstLine="0"/>
      <w:jc w:val="center"/>
    </w:pPr>
    <w:rPr>
      <w:rFonts w:ascii="SHSoft" w:hAnsi="SHSoft"/>
      <w:sz w:val="32"/>
      <w:szCs w:val="32"/>
      <w:lang w:val="en-US" w:eastAsia="en-US"/>
    </w:rPr>
  </w:style>
  <w:style w:type="character" w:customStyle="1" w:styleId="CenterChar">
    <w:name w:val="Center Char"/>
    <w:link w:val="Center"/>
    <w:rsid w:val="00F466BE"/>
    <w:rPr>
      <w:rFonts w:ascii="SHSoft" w:eastAsia="Calibri" w:hAnsi="SHSoft" w:cs="Jameel Noori Nastaleeq"/>
      <w:sz w:val="32"/>
      <w:szCs w:val="32"/>
      <w:lang w:val="en-US" w:bidi="ur-PK"/>
    </w:rPr>
  </w:style>
  <w:style w:type="paragraph" w:customStyle="1" w:styleId="Quotation">
    <w:name w:val="Quotation"/>
    <w:basedOn w:val="Text"/>
    <w:link w:val="QuotationChar"/>
    <w:qFormat/>
    <w:rsid w:val="00F466BE"/>
    <w:pPr>
      <w:spacing w:line="486" w:lineRule="exact"/>
      <w:ind w:left="720" w:right="720"/>
    </w:pPr>
    <w:rPr>
      <w:rFonts w:ascii="SHSoft" w:hAnsi="SHSoft"/>
      <w:sz w:val="32"/>
      <w:szCs w:val="32"/>
      <w:lang w:val="en-US" w:eastAsia="en-US"/>
    </w:rPr>
  </w:style>
  <w:style w:type="character" w:customStyle="1" w:styleId="QuotationChar">
    <w:name w:val="Quotation Char"/>
    <w:link w:val="Quotation"/>
    <w:rsid w:val="00F466BE"/>
    <w:rPr>
      <w:rFonts w:ascii="SHSoft" w:eastAsia="Calibri" w:hAnsi="SHSoft" w:cs="Jameel Noori Nastaleeq"/>
      <w:sz w:val="32"/>
      <w:szCs w:val="32"/>
      <w:lang w:val="en-US" w:bidi="ur-PK"/>
    </w:rPr>
  </w:style>
  <w:style w:type="character" w:customStyle="1" w:styleId="an1">
    <w:name w:val="an1"/>
    <w:rsid w:val="00F466BE"/>
    <w:rPr>
      <w:rFonts w:ascii="Times New Roman" w:hAnsi="Times New Roman" w:cs="Times New Roman" w:hint="default"/>
      <w:color w:val="0000FF"/>
      <w:sz w:val="37"/>
      <w:szCs w:val="37"/>
    </w:rPr>
  </w:style>
  <w:style w:type="paragraph" w:customStyle="1" w:styleId="Hadithur">
    <w:name w:val="Hadith ur"/>
    <w:basedOn w:val="NormalWeb"/>
    <w:link w:val="HadithurChar"/>
    <w:qFormat/>
    <w:rsid w:val="00F466BE"/>
    <w:pPr>
      <w:bidi/>
      <w:spacing w:before="0" w:beforeAutospacing="0" w:after="0" w:afterAutospacing="0" w:line="480" w:lineRule="exact"/>
      <w:jc w:val="both"/>
    </w:pPr>
    <w:rPr>
      <w:rFonts w:ascii="Jameel Noori Nastaleeq" w:hAnsi="Jameel Noori Nastaleeq" w:cs="Jameel Noori Nastaleeq"/>
      <w:sz w:val="32"/>
      <w:szCs w:val="32"/>
      <w:lang w:val="en-US" w:eastAsia="en-US" w:bidi="ur-PK"/>
    </w:rPr>
  </w:style>
  <w:style w:type="character" w:customStyle="1" w:styleId="HadithurChar">
    <w:name w:val="Hadith ur Char"/>
    <w:link w:val="Hadithur"/>
    <w:rsid w:val="00F466BE"/>
    <w:rPr>
      <w:rFonts w:ascii="Jameel Noori Nastaleeq" w:eastAsia="Times New Roman" w:hAnsi="Jameel Noori Nastaleeq" w:cs="Jameel Noori Nastaleeq"/>
      <w:sz w:val="32"/>
      <w:szCs w:val="32"/>
      <w:lang w:val="en-US" w:bidi="ur-PK"/>
    </w:rPr>
  </w:style>
  <w:style w:type="paragraph" w:customStyle="1" w:styleId="Baab">
    <w:name w:val="Baab"/>
    <w:basedOn w:val="Hadith"/>
    <w:link w:val="BaabChar"/>
    <w:qFormat/>
    <w:rsid w:val="00F466BE"/>
    <w:pPr>
      <w:spacing w:before="8" w:after="8" w:line="540" w:lineRule="exact"/>
      <w:ind w:right="0"/>
      <w:jc w:val="center"/>
    </w:pPr>
    <w:rPr>
      <w:sz w:val="38"/>
      <w:szCs w:val="40"/>
    </w:rPr>
  </w:style>
  <w:style w:type="character" w:customStyle="1" w:styleId="BaabChar">
    <w:name w:val="Baab Char"/>
    <w:link w:val="Baab"/>
    <w:rsid w:val="00F466BE"/>
    <w:rPr>
      <w:rFonts w:ascii="ArabicNaskhSSK" w:eastAsia="Times New Roman" w:hAnsi="ArabicNaskhSSK" w:cs="Traditional Arabic"/>
      <w:b/>
      <w:bCs/>
      <w:sz w:val="38"/>
      <w:szCs w:val="40"/>
      <w:lang w:val="en-US" w:bidi="ur-PK"/>
    </w:rPr>
  </w:style>
  <w:style w:type="paragraph" w:customStyle="1" w:styleId="Hadithurdu">
    <w:name w:val="Hadith urdu"/>
    <w:basedOn w:val="Normal"/>
    <w:link w:val="HadithurduChar"/>
    <w:qFormat/>
    <w:rsid w:val="00F466BE"/>
    <w:pPr>
      <w:bidi/>
      <w:spacing w:after="0" w:line="480" w:lineRule="exact"/>
      <w:jc w:val="both"/>
    </w:pPr>
    <w:rPr>
      <w:rFonts w:ascii="Jameel Noori Nastaleeq" w:eastAsia="Times New Roman" w:hAnsi="Jameel Noori Nastaleeq" w:cs="Jameel Noori Nastaleeq"/>
      <w:sz w:val="32"/>
      <w:szCs w:val="32"/>
      <w:lang w:val="en-US" w:bidi="fa-IR"/>
    </w:rPr>
  </w:style>
  <w:style w:type="character" w:customStyle="1" w:styleId="HadithurduChar">
    <w:name w:val="Hadith urdu Char"/>
    <w:link w:val="Hadithurdu"/>
    <w:rsid w:val="00F466BE"/>
    <w:rPr>
      <w:rFonts w:ascii="Jameel Noori Nastaleeq" w:eastAsia="Times New Roman" w:hAnsi="Jameel Noori Nastaleeq" w:cs="Jameel Noori Nastaleeq"/>
      <w:sz w:val="32"/>
      <w:szCs w:val="32"/>
      <w:lang w:val="en-US" w:bidi="fa-IR"/>
    </w:rPr>
  </w:style>
  <w:style w:type="paragraph" w:styleId="NoSpacing">
    <w:name w:val="No Spacing"/>
    <w:aliases w:val="BAB URDU"/>
    <w:link w:val="NoSpacingChar"/>
    <w:uiPriority w:val="1"/>
    <w:qFormat/>
    <w:rsid w:val="00F466BE"/>
    <w:pPr>
      <w:spacing w:after="0" w:line="240" w:lineRule="auto"/>
      <w:ind w:firstLine="720"/>
      <w:jc w:val="both"/>
    </w:pPr>
    <w:rPr>
      <w:rFonts w:ascii="Calibri" w:eastAsia="Calibri" w:hAnsi="Calibri" w:cs="Arial"/>
      <w:lang w:val="en-US"/>
    </w:rPr>
  </w:style>
  <w:style w:type="paragraph" w:styleId="ListBullet">
    <w:name w:val="List Bullet"/>
    <w:basedOn w:val="Normal"/>
    <w:uiPriority w:val="99"/>
    <w:unhideWhenUsed/>
    <w:rsid w:val="00F466BE"/>
    <w:pPr>
      <w:numPr>
        <w:numId w:val="2"/>
      </w:numPr>
      <w:spacing w:after="0" w:line="440" w:lineRule="exact"/>
      <w:contextualSpacing/>
      <w:jc w:val="both"/>
    </w:pPr>
    <w:rPr>
      <w:rFonts w:ascii="Calibri" w:eastAsia="Calibri" w:hAnsi="Calibri" w:cs="Arial"/>
      <w:lang w:val="en-US"/>
    </w:rPr>
  </w:style>
  <w:style w:type="character" w:styleId="FollowedHyperlink">
    <w:name w:val="FollowedHyperlink"/>
    <w:uiPriority w:val="99"/>
    <w:semiHidden/>
    <w:unhideWhenUsed/>
    <w:rsid w:val="00F466BE"/>
    <w:rPr>
      <w:color w:val="954F72"/>
      <w:u w:val="single"/>
    </w:rPr>
  </w:style>
  <w:style w:type="paragraph" w:customStyle="1" w:styleId="Hurdu">
    <w:name w:val="H   urdu"/>
    <w:basedOn w:val="Normal"/>
    <w:link w:val="HurduChar"/>
    <w:rsid w:val="00F466BE"/>
    <w:pPr>
      <w:bidi/>
      <w:spacing w:after="0" w:line="480" w:lineRule="exact"/>
      <w:jc w:val="both"/>
    </w:pPr>
    <w:rPr>
      <w:rFonts w:ascii="Jameel Noori Nastaleeq" w:eastAsia="Times New Roman" w:hAnsi="Jameel Noori Nastaleeq" w:cs="Jameel Noori Nastaleeq"/>
      <w:sz w:val="32"/>
      <w:szCs w:val="32"/>
      <w:lang w:val="en-US" w:bidi="fa-IR"/>
    </w:rPr>
  </w:style>
  <w:style w:type="character" w:customStyle="1" w:styleId="HurduChar">
    <w:name w:val="H   urdu Char"/>
    <w:link w:val="Hurdu"/>
    <w:rsid w:val="00F466BE"/>
    <w:rPr>
      <w:rFonts w:ascii="Jameel Noori Nastaleeq" w:eastAsia="Times New Roman" w:hAnsi="Jameel Noori Nastaleeq" w:cs="Jameel Noori Nastaleeq"/>
      <w:sz w:val="32"/>
      <w:szCs w:val="32"/>
      <w:lang w:val="en-US" w:bidi="fa-IR"/>
    </w:rPr>
  </w:style>
  <w:style w:type="character" w:styleId="CommentReference">
    <w:name w:val="annotation reference"/>
    <w:uiPriority w:val="99"/>
    <w:semiHidden/>
    <w:unhideWhenUsed/>
    <w:rsid w:val="00F466BE"/>
    <w:rPr>
      <w:sz w:val="16"/>
      <w:szCs w:val="16"/>
    </w:rPr>
  </w:style>
  <w:style w:type="paragraph" w:styleId="CommentText">
    <w:name w:val="annotation text"/>
    <w:basedOn w:val="Normal"/>
    <w:link w:val="CommentTextChar"/>
    <w:uiPriority w:val="99"/>
    <w:semiHidden/>
    <w:unhideWhenUsed/>
    <w:rsid w:val="00F466BE"/>
    <w:pPr>
      <w:spacing w:after="0" w:line="440" w:lineRule="exact"/>
      <w:ind w:firstLine="720"/>
      <w:jc w:val="both"/>
    </w:pPr>
    <w:rPr>
      <w:rFonts w:ascii="Calibri" w:eastAsia="Calibri" w:hAnsi="Calibri" w:cs="Arial"/>
      <w:sz w:val="20"/>
      <w:szCs w:val="20"/>
      <w:lang w:val="en-US"/>
    </w:rPr>
  </w:style>
  <w:style w:type="character" w:customStyle="1" w:styleId="CommentTextChar">
    <w:name w:val="Comment Text Char"/>
    <w:basedOn w:val="DefaultParagraphFont"/>
    <w:link w:val="CommentText"/>
    <w:uiPriority w:val="99"/>
    <w:semiHidden/>
    <w:rsid w:val="00F466BE"/>
    <w:rPr>
      <w:rFonts w:ascii="Calibri" w:eastAsia="Calibri" w:hAnsi="Calibri" w:cs="Arial"/>
      <w:sz w:val="20"/>
      <w:szCs w:val="20"/>
      <w:lang w:val="en-US"/>
    </w:rPr>
  </w:style>
  <w:style w:type="paragraph" w:styleId="CommentSubject">
    <w:name w:val="annotation subject"/>
    <w:basedOn w:val="CommentText"/>
    <w:next w:val="CommentText"/>
    <w:link w:val="CommentSubjectChar"/>
    <w:uiPriority w:val="99"/>
    <w:semiHidden/>
    <w:unhideWhenUsed/>
    <w:rsid w:val="00F466BE"/>
    <w:rPr>
      <w:rFonts w:cs="Times New Roman"/>
      <w:b/>
      <w:bCs/>
    </w:rPr>
  </w:style>
  <w:style w:type="character" w:customStyle="1" w:styleId="CommentSubjectChar">
    <w:name w:val="Comment Subject Char"/>
    <w:basedOn w:val="CommentTextChar"/>
    <w:link w:val="CommentSubject"/>
    <w:uiPriority w:val="99"/>
    <w:semiHidden/>
    <w:rsid w:val="00F466BE"/>
    <w:rPr>
      <w:rFonts w:ascii="Calibri" w:eastAsia="Calibri" w:hAnsi="Calibri" w:cs="Times New Roman"/>
      <w:b/>
      <w:bCs/>
      <w:sz w:val="20"/>
      <w:szCs w:val="20"/>
      <w:lang w:val="en-US"/>
    </w:rPr>
  </w:style>
  <w:style w:type="paragraph" w:customStyle="1" w:styleId="Style2">
    <w:name w:val="Style2"/>
    <w:basedOn w:val="Normal"/>
    <w:link w:val="Style2Char"/>
    <w:qFormat/>
    <w:rsid w:val="00F466BE"/>
    <w:pPr>
      <w:bidi/>
      <w:spacing w:after="0" w:line="240" w:lineRule="auto"/>
    </w:pPr>
    <w:rPr>
      <w:rFonts w:ascii="Al Qalam Quran Publisher" w:eastAsia="Calibri" w:hAnsi="Al Qalam Quran Publisher" w:cs="Times New Roman"/>
      <w:sz w:val="72"/>
      <w:szCs w:val="72"/>
      <w:lang w:val="nb-NO"/>
    </w:rPr>
  </w:style>
  <w:style w:type="character" w:customStyle="1" w:styleId="Style2Char">
    <w:name w:val="Style2 Char"/>
    <w:link w:val="Style2"/>
    <w:rsid w:val="00F466BE"/>
    <w:rPr>
      <w:rFonts w:ascii="Al Qalam Quran Publisher" w:eastAsia="Calibri" w:hAnsi="Al Qalam Quran Publisher" w:cs="Times New Roman"/>
      <w:sz w:val="72"/>
      <w:szCs w:val="72"/>
      <w:lang w:val="nb-NO"/>
    </w:rPr>
  </w:style>
  <w:style w:type="character" w:customStyle="1" w:styleId="arabicChar0">
    <w:name w:val="arabic Char"/>
    <w:link w:val="arabic0"/>
    <w:rsid w:val="00F466BE"/>
    <w:rPr>
      <w:rFonts w:ascii="SHSoft" w:eastAsia="Calibri" w:hAnsi="SHSoft" w:cs="_Khat_Manzoor_BAFC"/>
      <w:sz w:val="32"/>
      <w:szCs w:val="32"/>
      <w:lang w:val="en-US" w:bidi="ur-PK"/>
    </w:rPr>
  </w:style>
  <w:style w:type="paragraph" w:customStyle="1" w:styleId="Style1">
    <w:name w:val="Style1"/>
    <w:basedOn w:val="Normal"/>
    <w:link w:val="Style1Char"/>
    <w:qFormat/>
    <w:rsid w:val="00F466BE"/>
    <w:pPr>
      <w:bidi/>
      <w:spacing w:after="0" w:line="240" w:lineRule="auto"/>
    </w:pPr>
    <w:rPr>
      <w:rFonts w:ascii="Al Qalam Quran Publisher" w:eastAsia="Calibri" w:hAnsi="Al Qalam Quran Publisher" w:cs="Times New Roman"/>
      <w:sz w:val="48"/>
      <w:szCs w:val="48"/>
      <w:lang w:val="nb-NO"/>
    </w:rPr>
  </w:style>
  <w:style w:type="character" w:customStyle="1" w:styleId="Style1Char">
    <w:name w:val="Style1 Char"/>
    <w:link w:val="Style1"/>
    <w:rsid w:val="00F466BE"/>
    <w:rPr>
      <w:rFonts w:ascii="Al Qalam Quran Publisher" w:eastAsia="Calibri" w:hAnsi="Al Qalam Quran Publisher" w:cs="Times New Roman"/>
      <w:sz w:val="48"/>
      <w:szCs w:val="48"/>
      <w:lang w:val="nb-NO"/>
    </w:rPr>
  </w:style>
  <w:style w:type="paragraph" w:customStyle="1" w:styleId="Atraf">
    <w:name w:val="Atraf"/>
    <w:basedOn w:val="Normal"/>
    <w:link w:val="AtrafChar"/>
    <w:qFormat/>
    <w:rsid w:val="00F466BE"/>
    <w:pPr>
      <w:bidi/>
      <w:spacing w:after="0" w:line="520" w:lineRule="exact"/>
      <w:jc w:val="both"/>
    </w:pPr>
    <w:rPr>
      <w:rFonts w:ascii="Traditional Arabic" w:eastAsia="Times New Roman" w:hAnsi="Traditional Arabic" w:cs="Times New Roman"/>
      <w:b/>
      <w:bCs/>
      <w:sz w:val="30"/>
      <w:szCs w:val="30"/>
      <w:lang w:val="en-US"/>
    </w:rPr>
  </w:style>
  <w:style w:type="character" w:customStyle="1" w:styleId="AtrafChar">
    <w:name w:val="Atraf Char"/>
    <w:link w:val="Atraf"/>
    <w:rsid w:val="00F466BE"/>
    <w:rPr>
      <w:rFonts w:ascii="Traditional Arabic" w:eastAsia="Times New Roman" w:hAnsi="Traditional Arabic" w:cs="Times New Roman"/>
      <w:b/>
      <w:bCs/>
      <w:sz w:val="30"/>
      <w:szCs w:val="30"/>
      <w:lang w:val="en-US"/>
    </w:rPr>
  </w:style>
  <w:style w:type="paragraph" w:customStyle="1" w:styleId="mheadig">
    <w:name w:val="m headig"/>
    <w:basedOn w:val="Heading"/>
    <w:qFormat/>
    <w:rsid w:val="00F466BE"/>
    <w:pPr>
      <w:spacing w:line="500" w:lineRule="exact"/>
      <w:ind w:firstLine="0"/>
      <w:jc w:val="both"/>
    </w:pPr>
    <w:rPr>
      <w:spacing w:val="0"/>
      <w:sz w:val="32"/>
      <w:szCs w:val="32"/>
      <w:u w:val="single"/>
    </w:rPr>
  </w:style>
  <w:style w:type="character" w:customStyle="1" w:styleId="quranic">
    <w:name w:val="quranic"/>
    <w:rsid w:val="00F466BE"/>
  </w:style>
  <w:style w:type="character" w:styleId="HTMLCite">
    <w:name w:val="HTML Cite"/>
    <w:uiPriority w:val="99"/>
    <w:semiHidden/>
    <w:unhideWhenUsed/>
    <w:rsid w:val="00F466BE"/>
    <w:rPr>
      <w:i/>
      <w:iCs/>
    </w:rPr>
  </w:style>
  <w:style w:type="character" w:styleId="SubtleEmphasis">
    <w:name w:val="Subtle Emphasis"/>
    <w:uiPriority w:val="19"/>
    <w:qFormat/>
    <w:rsid w:val="00F466BE"/>
    <w:rPr>
      <w:i/>
      <w:iCs/>
      <w:color w:val="404040"/>
    </w:rPr>
  </w:style>
  <w:style w:type="paragraph" w:customStyle="1" w:styleId="HADEESURDU">
    <w:name w:val="HADEES URDU"/>
    <w:basedOn w:val="Normal"/>
    <w:link w:val="HADEESURDUChar"/>
    <w:qFormat/>
    <w:rsid w:val="00F466BE"/>
    <w:pPr>
      <w:widowControl w:val="0"/>
      <w:bidi/>
      <w:spacing w:after="0" w:line="1140" w:lineRule="exact"/>
      <w:jc w:val="both"/>
    </w:pPr>
    <w:rPr>
      <w:rFonts w:ascii="Jameel Noori Nastaleeq" w:eastAsia="Calibri" w:hAnsi="Jameel Noori Nastaleeq" w:cs="Jameel Noori Nastaleeq"/>
      <w:bCs/>
      <w:color w:val="000000"/>
      <w:sz w:val="36"/>
      <w:szCs w:val="36"/>
      <w:lang w:val="en-US"/>
    </w:rPr>
  </w:style>
  <w:style w:type="character" w:customStyle="1" w:styleId="HADEESURDUChar">
    <w:name w:val="HADEES URDU Char"/>
    <w:link w:val="HADEESURDU"/>
    <w:rsid w:val="00F466BE"/>
    <w:rPr>
      <w:rFonts w:ascii="Jameel Noori Nastaleeq" w:eastAsia="Calibri" w:hAnsi="Jameel Noori Nastaleeq" w:cs="Jameel Noori Nastaleeq"/>
      <w:bCs/>
      <w:color w:val="000000"/>
      <w:sz w:val="36"/>
      <w:szCs w:val="36"/>
      <w:lang w:val="en-US"/>
    </w:rPr>
  </w:style>
  <w:style w:type="character" w:customStyle="1" w:styleId="apple-style-span">
    <w:name w:val="apple-style-span"/>
    <w:rsid w:val="00F466BE"/>
  </w:style>
  <w:style w:type="character" w:customStyle="1" w:styleId="NoSpacingChar">
    <w:name w:val="No Spacing Char"/>
    <w:aliases w:val="BAB URDU Char"/>
    <w:link w:val="NoSpacing"/>
    <w:uiPriority w:val="1"/>
    <w:rsid w:val="00F466BE"/>
    <w:rPr>
      <w:rFonts w:ascii="Calibri" w:eastAsia="Calibri" w:hAnsi="Calibri" w:cs="Arial"/>
      <w:lang w:val="en-US"/>
    </w:rPr>
  </w:style>
  <w:style w:type="character" w:customStyle="1" w:styleId="hadithsanad">
    <w:name w:val="hadithsanad"/>
    <w:rsid w:val="00F466BE"/>
  </w:style>
  <w:style w:type="character" w:customStyle="1" w:styleId="darood">
    <w:name w:val="darood"/>
    <w:rsid w:val="00F466BE"/>
  </w:style>
  <w:style w:type="paragraph" w:customStyle="1" w:styleId="Hadithu">
    <w:name w:val="Hadith u"/>
    <w:basedOn w:val="Normal"/>
    <w:link w:val="HadithuChar"/>
    <w:qFormat/>
    <w:rsid w:val="00F466BE"/>
    <w:pPr>
      <w:bidi/>
      <w:spacing w:after="0" w:line="480" w:lineRule="exact"/>
      <w:jc w:val="both"/>
    </w:pPr>
    <w:rPr>
      <w:rFonts w:ascii="Jameel Noori Nastaleeq" w:eastAsia="Times New Roman" w:hAnsi="Jameel Noori Nastaleeq" w:cs="Jameel Noori Nastaleeq"/>
      <w:sz w:val="32"/>
      <w:szCs w:val="32"/>
      <w:lang w:val="en-US" w:bidi="fa-IR"/>
    </w:rPr>
  </w:style>
  <w:style w:type="character" w:customStyle="1" w:styleId="HadithuChar">
    <w:name w:val="Hadith u Char"/>
    <w:link w:val="Hadithu"/>
    <w:rsid w:val="00F466BE"/>
    <w:rPr>
      <w:rFonts w:ascii="Jameel Noori Nastaleeq" w:eastAsia="Times New Roman" w:hAnsi="Jameel Noori Nastaleeq" w:cs="Jameel Noori Nastaleeq"/>
      <w:sz w:val="32"/>
      <w:szCs w:val="32"/>
      <w:lang w:val="en-US" w:bidi="fa-IR"/>
    </w:rPr>
  </w:style>
  <w:style w:type="character" w:customStyle="1" w:styleId="utakh">
    <w:name w:val="utakh"/>
    <w:rsid w:val="00F466BE"/>
  </w:style>
  <w:style w:type="paragraph" w:customStyle="1" w:styleId="HADEESARABIC">
    <w:name w:val="HADEES ARABIC"/>
    <w:basedOn w:val="Normal"/>
    <w:link w:val="HADEESARABICChar"/>
    <w:qFormat/>
    <w:rsid w:val="00F466BE"/>
    <w:pPr>
      <w:widowControl w:val="0"/>
      <w:bidi/>
      <w:spacing w:after="0" w:line="1140" w:lineRule="exact"/>
      <w:jc w:val="both"/>
    </w:pPr>
    <w:rPr>
      <w:rFonts w:ascii="Traditional Arabic" w:eastAsia="Calibri" w:hAnsi="Traditional Arabic" w:cs="Times New Roman"/>
      <w:bCs/>
      <w:color w:val="000000"/>
      <w:sz w:val="40"/>
      <w:szCs w:val="40"/>
      <w:lang w:val="en-US"/>
    </w:rPr>
  </w:style>
  <w:style w:type="character" w:customStyle="1" w:styleId="HADEESARABICChar">
    <w:name w:val="HADEES ARABIC Char"/>
    <w:link w:val="HADEESARABIC"/>
    <w:rsid w:val="00F466BE"/>
    <w:rPr>
      <w:rFonts w:ascii="Traditional Arabic" w:eastAsia="Calibri" w:hAnsi="Traditional Arabic" w:cs="Times New Roman"/>
      <w:bCs/>
      <w:color w:val="000000"/>
      <w:sz w:val="40"/>
      <w:szCs w:val="40"/>
      <w:lang w:val="en-US"/>
    </w:rPr>
  </w:style>
  <w:style w:type="character" w:customStyle="1" w:styleId="BabUrduChar">
    <w:name w:val="Bab Urdu Char"/>
    <w:link w:val="BabUrdu"/>
    <w:locked/>
    <w:rsid w:val="00F466BE"/>
    <w:rPr>
      <w:rFonts w:ascii="Jameel Noori Nastaleeq" w:eastAsia="Times New Roman" w:hAnsi="Jameel Noori Nastaleeq" w:cs="Jameel Noori Nastaleeq"/>
      <w:sz w:val="44"/>
      <w:szCs w:val="44"/>
    </w:rPr>
  </w:style>
  <w:style w:type="paragraph" w:customStyle="1" w:styleId="BabUrdu">
    <w:name w:val="Bab Urdu"/>
    <w:basedOn w:val="Normal"/>
    <w:link w:val="BabUrduChar"/>
    <w:qFormat/>
    <w:rsid w:val="00F466BE"/>
    <w:pPr>
      <w:bidi/>
      <w:spacing w:after="40" w:line="240" w:lineRule="auto"/>
      <w:jc w:val="center"/>
    </w:pPr>
    <w:rPr>
      <w:rFonts w:ascii="Jameel Noori Nastaleeq" w:eastAsia="Times New Roman" w:hAnsi="Jameel Noori Nastaleeq" w:cs="Jameel Noori Nastaleeq"/>
      <w:sz w:val="44"/>
      <w:szCs w:val="44"/>
    </w:rPr>
  </w:style>
  <w:style w:type="character" w:customStyle="1" w:styleId="hadithsanadcolor">
    <w:name w:val="hadith_sanad_color"/>
    <w:rsid w:val="00F466BE"/>
  </w:style>
  <w:style w:type="paragraph" w:styleId="Quote">
    <w:name w:val="Quote"/>
    <w:basedOn w:val="Normal"/>
    <w:next w:val="Normal"/>
    <w:link w:val="QuoteChar"/>
    <w:autoRedefine/>
    <w:uiPriority w:val="29"/>
    <w:qFormat/>
    <w:rsid w:val="00F466BE"/>
    <w:pPr>
      <w:spacing w:before="200"/>
      <w:ind w:left="864" w:right="864"/>
      <w:jc w:val="center"/>
    </w:pPr>
    <w:rPr>
      <w:rFonts w:ascii="Jameel Noori Nastaleeq" w:eastAsia="Calibri" w:hAnsi="Jameel Noori Nastaleeq" w:cs="Jameel Noori Nastaleeq"/>
      <w:b/>
      <w:bCs/>
      <w:color w:val="404040"/>
      <w:sz w:val="32"/>
      <w:szCs w:val="32"/>
      <w:lang w:val="en-US"/>
    </w:rPr>
  </w:style>
  <w:style w:type="character" w:customStyle="1" w:styleId="QuoteChar">
    <w:name w:val="Quote Char"/>
    <w:basedOn w:val="DefaultParagraphFont"/>
    <w:link w:val="Quote"/>
    <w:uiPriority w:val="29"/>
    <w:rsid w:val="00F466BE"/>
    <w:rPr>
      <w:rFonts w:ascii="Jameel Noori Nastaleeq" w:eastAsia="Calibri" w:hAnsi="Jameel Noori Nastaleeq" w:cs="Jameel Noori Nastaleeq"/>
      <w:b/>
      <w:bCs/>
      <w:color w:val="404040"/>
      <w:sz w:val="32"/>
      <w:szCs w:val="32"/>
      <w:lang w:val="en-US"/>
    </w:rPr>
  </w:style>
  <w:style w:type="character" w:customStyle="1" w:styleId="index">
    <w:name w:val="index"/>
    <w:rsid w:val="00F466BE"/>
  </w:style>
  <w:style w:type="numbering" w:customStyle="1" w:styleId="NoList1">
    <w:name w:val="No List1"/>
    <w:next w:val="NoList"/>
    <w:uiPriority w:val="99"/>
    <w:semiHidden/>
    <w:unhideWhenUsed/>
    <w:rsid w:val="00F466BE"/>
  </w:style>
  <w:style w:type="numbering" w:customStyle="1" w:styleId="NoList2">
    <w:name w:val="No List2"/>
    <w:next w:val="NoList"/>
    <w:uiPriority w:val="99"/>
    <w:semiHidden/>
    <w:unhideWhenUsed/>
    <w:rsid w:val="00F466BE"/>
  </w:style>
  <w:style w:type="paragraph" w:customStyle="1" w:styleId="Arabic-Indent">
    <w:name w:val="Arabic - Indent"/>
    <w:link w:val="Arabic-IndentChar"/>
    <w:qFormat/>
    <w:rsid w:val="00F466BE"/>
    <w:pPr>
      <w:bidi/>
      <w:spacing w:after="0" w:line="240" w:lineRule="auto"/>
      <w:ind w:left="288" w:right="288"/>
      <w:contextualSpacing/>
      <w:mirrorIndents/>
      <w:jc w:val="both"/>
    </w:pPr>
    <w:rPr>
      <w:rFonts w:ascii="1 MUHAMMADI QURANIC" w:eastAsia="Calibri" w:hAnsi="1 MUHAMMADI QURANIC" w:cs="1 MUHAMMADI QURANIC"/>
      <w:noProof/>
      <w:kern w:val="24"/>
      <w:sz w:val="28"/>
      <w:szCs w:val="28"/>
      <w:lang w:val="en-CA" w:bidi="ur-PK"/>
    </w:rPr>
  </w:style>
  <w:style w:type="character" w:customStyle="1" w:styleId="Arabic-IndentChar">
    <w:name w:val="Arabic - Indent Char"/>
    <w:link w:val="Arabic-Indent"/>
    <w:rsid w:val="00F466BE"/>
    <w:rPr>
      <w:rFonts w:ascii="1 MUHAMMADI QURANIC" w:eastAsia="Calibri" w:hAnsi="1 MUHAMMADI QURANIC" w:cs="1 MUHAMMADI QURANIC"/>
      <w:noProof/>
      <w:kern w:val="24"/>
      <w:sz w:val="28"/>
      <w:szCs w:val="28"/>
      <w:lang w:val="en-CA" w:bidi="ur-PK"/>
    </w:rPr>
  </w:style>
  <w:style w:type="paragraph" w:customStyle="1" w:styleId="arabic30pt1">
    <w:name w:val="arabic30pt1"/>
    <w:basedOn w:val="Normal"/>
    <w:rsid w:val="00F466B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arjuma21pt1">
    <w:name w:val="tarjuma21pt1"/>
    <w:basedOn w:val="Normal"/>
    <w:rsid w:val="00F466B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hawala23ptb">
    <w:name w:val="hawala23ptb"/>
    <w:basedOn w:val="Normal"/>
    <w:rsid w:val="00F466B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ames">
    <w:name w:val="names"/>
    <w:rsid w:val="00F466BE"/>
  </w:style>
  <w:style w:type="character" w:customStyle="1" w:styleId="mainsubj">
    <w:name w:val="mainsubj"/>
    <w:rsid w:val="00F466BE"/>
  </w:style>
  <w:style w:type="character" w:customStyle="1" w:styleId="quran">
    <w:name w:val="quran"/>
    <w:rsid w:val="00F466BE"/>
  </w:style>
  <w:style w:type="character" w:customStyle="1" w:styleId="utakh3">
    <w:name w:val="utakh3"/>
    <w:rsid w:val="00F466BE"/>
  </w:style>
  <w:style w:type="character" w:customStyle="1" w:styleId="uarabicf">
    <w:name w:val="uarabicf"/>
    <w:rsid w:val="00F466BE"/>
  </w:style>
  <w:style w:type="character" w:customStyle="1" w:styleId="quot0">
    <w:name w:val="quot"/>
    <w:rsid w:val="00F466BE"/>
  </w:style>
  <w:style w:type="character" w:styleId="Emphasis">
    <w:name w:val="Emphasis"/>
    <w:uiPriority w:val="20"/>
    <w:qFormat/>
    <w:rsid w:val="00F466BE"/>
    <w:rPr>
      <w:i/>
      <w:iCs/>
    </w:rPr>
  </w:style>
  <w:style w:type="paragraph" w:styleId="PlainText">
    <w:name w:val="Plain Text"/>
    <w:basedOn w:val="Normal"/>
    <w:link w:val="PlainTextChar"/>
    <w:uiPriority w:val="99"/>
    <w:unhideWhenUsed/>
    <w:rsid w:val="00F466BE"/>
    <w:pPr>
      <w:spacing w:after="0" w:line="240" w:lineRule="auto"/>
    </w:pPr>
    <w:rPr>
      <w:rFonts w:ascii="Consolas" w:eastAsia="Calibri" w:hAnsi="Consolas" w:cs="Arial"/>
      <w:sz w:val="21"/>
      <w:szCs w:val="21"/>
      <w:lang w:val="en-US"/>
    </w:rPr>
  </w:style>
  <w:style w:type="character" w:customStyle="1" w:styleId="PlainTextChar">
    <w:name w:val="Plain Text Char"/>
    <w:basedOn w:val="DefaultParagraphFont"/>
    <w:link w:val="PlainText"/>
    <w:uiPriority w:val="99"/>
    <w:rsid w:val="00F466BE"/>
    <w:rPr>
      <w:rFonts w:ascii="Consolas" w:eastAsia="Calibri" w:hAnsi="Consolas" w:cs="Arial"/>
      <w:sz w:val="21"/>
      <w:szCs w:val="21"/>
      <w:lang w:val="en-US"/>
    </w:rPr>
  </w:style>
  <w:style w:type="character" w:customStyle="1" w:styleId="mu">
    <w:name w:val="mu"/>
    <w:basedOn w:val="DefaultParagraphFont"/>
    <w:rsid w:val="00F466BE"/>
  </w:style>
  <w:style w:type="paragraph" w:customStyle="1" w:styleId="Reference">
    <w:name w:val="Reference"/>
    <w:basedOn w:val="Heading"/>
    <w:qFormat/>
    <w:rsid w:val="00F466BE"/>
    <w:pPr>
      <w:shd w:val="clear" w:color="auto" w:fill="FFFFFF"/>
      <w:spacing w:line="400" w:lineRule="exact"/>
      <w:ind w:firstLine="0"/>
      <w:jc w:val="right"/>
    </w:pPr>
    <w:rPr>
      <w:rFonts w:eastAsia="Times New Roman"/>
      <w:b w:val="0"/>
      <w:bCs w:val="0"/>
      <w:color w:val="000000"/>
      <w:spacing w:val="0"/>
      <w:sz w:val="28"/>
      <w:szCs w:val="28"/>
      <w:lang w:bidi="ar-SA"/>
    </w:rPr>
  </w:style>
  <w:style w:type="character" w:customStyle="1" w:styleId="QuoteChar1">
    <w:name w:val="Quote Char1"/>
    <w:uiPriority w:val="29"/>
    <w:rsid w:val="00F466BE"/>
    <w:rPr>
      <w:i/>
      <w:iCs/>
      <w:color w:val="404040"/>
    </w:rPr>
  </w:style>
  <w:style w:type="paragraph" w:customStyle="1" w:styleId="Subheading">
    <w:name w:val="Subheading"/>
    <w:basedOn w:val="Normal"/>
    <w:link w:val="SubheadingChar"/>
    <w:autoRedefine/>
    <w:qFormat/>
    <w:rsid w:val="00F466BE"/>
    <w:pPr>
      <w:bidi/>
      <w:spacing w:after="0" w:line="720" w:lineRule="exact"/>
    </w:pPr>
    <w:rPr>
      <w:rFonts w:ascii="Jameel Noori Nastaleeq" w:eastAsia="Calibri" w:hAnsi="Jameel Noori Nastaleeq" w:cs="Jameel Noori Nastaleeq"/>
      <w:b/>
      <w:bCs/>
      <w:iCs/>
      <w:sz w:val="36"/>
      <w:szCs w:val="36"/>
      <w:lang w:val="en-US" w:bidi="ur-PK"/>
    </w:rPr>
  </w:style>
  <w:style w:type="character" w:customStyle="1" w:styleId="SubheadingChar">
    <w:name w:val="Subheading Char"/>
    <w:link w:val="Subheading"/>
    <w:rsid w:val="00F466BE"/>
    <w:rPr>
      <w:rFonts w:ascii="Jameel Noori Nastaleeq" w:eastAsia="Calibri" w:hAnsi="Jameel Noori Nastaleeq" w:cs="Jameel Noori Nastaleeq"/>
      <w:b/>
      <w:bCs/>
      <w:iCs/>
      <w:sz w:val="36"/>
      <w:szCs w:val="36"/>
      <w:lang w:val="en-US" w:bidi="ur-PK"/>
    </w:rPr>
  </w:style>
  <w:style w:type="character" w:customStyle="1" w:styleId="textChar0">
    <w:name w:val="text Char"/>
    <w:link w:val="text0"/>
    <w:rsid w:val="00F466BE"/>
    <w:rPr>
      <w:rFonts w:ascii="Times New Roman" w:eastAsia="Times New Roman" w:hAnsi="Times New Roman" w:cs="Times New Roman"/>
      <w:sz w:val="24"/>
      <w:szCs w:val="24"/>
      <w:lang w:eastAsia="en-GB"/>
    </w:rPr>
  </w:style>
  <w:style w:type="paragraph" w:customStyle="1" w:styleId="subheading0">
    <w:name w:val="subheading"/>
    <w:basedOn w:val="Subheading"/>
    <w:link w:val="subheadingChar0"/>
    <w:qFormat/>
    <w:rsid w:val="00F466BE"/>
    <w:rPr>
      <w:iCs w:val="0"/>
    </w:rPr>
  </w:style>
  <w:style w:type="character" w:customStyle="1" w:styleId="subheadingChar0">
    <w:name w:val="subheading Char"/>
    <w:link w:val="subheading0"/>
    <w:rsid w:val="00F466BE"/>
    <w:rPr>
      <w:rFonts w:ascii="Jameel Noori Nastaleeq" w:eastAsia="Calibri" w:hAnsi="Jameel Noori Nastaleeq" w:cs="Jameel Noori Nastaleeq"/>
      <w:b/>
      <w:bCs/>
      <w:sz w:val="36"/>
      <w:szCs w:val="36"/>
      <w:lang w:val="en-US" w:bidi="ur-PK"/>
    </w:rPr>
  </w:style>
  <w:style w:type="paragraph" w:customStyle="1" w:styleId="SubHeading1">
    <w:name w:val="Sub Heading"/>
    <w:basedOn w:val="Normal"/>
    <w:link w:val="SubHeadingChar1"/>
    <w:qFormat/>
    <w:rsid w:val="00F466BE"/>
    <w:pPr>
      <w:bidi/>
      <w:spacing w:after="0" w:line="600" w:lineRule="exact"/>
      <w:jc w:val="center"/>
    </w:pPr>
    <w:rPr>
      <w:rFonts w:ascii="Jameel Noori Nastaleeq" w:eastAsia="MS Mincho" w:hAnsi="Jameel Noori Nastaleeq" w:cs="Jameel Noori Nastaleeq"/>
      <w:b/>
      <w:sz w:val="88"/>
      <w:szCs w:val="40"/>
      <w:lang w:val="en-US" w:bidi="ur-PK"/>
    </w:rPr>
  </w:style>
  <w:style w:type="character" w:customStyle="1" w:styleId="SubHeadingChar1">
    <w:name w:val="Sub Heading Char"/>
    <w:link w:val="SubHeading1"/>
    <w:locked/>
    <w:rsid w:val="00F466BE"/>
    <w:rPr>
      <w:rFonts w:ascii="Jameel Noori Nastaleeq" w:eastAsia="MS Mincho" w:hAnsi="Jameel Noori Nastaleeq" w:cs="Jameel Noori Nastaleeq"/>
      <w:b/>
      <w:sz w:val="88"/>
      <w:szCs w:val="40"/>
      <w:lang w:val="en-US" w:bidi="ur-PK"/>
    </w:rPr>
  </w:style>
  <w:style w:type="paragraph" w:customStyle="1" w:styleId="ReferenceArabic">
    <w:name w:val="Reference_Arabic"/>
    <w:basedOn w:val="Normal"/>
    <w:uiPriority w:val="99"/>
    <w:rsid w:val="00F466BE"/>
    <w:pPr>
      <w:autoSpaceDE w:val="0"/>
      <w:autoSpaceDN w:val="0"/>
      <w:adjustRightInd w:val="0"/>
      <w:spacing w:after="0" w:line="380" w:lineRule="atLeast"/>
      <w:jc w:val="both"/>
      <w:textAlignment w:val="center"/>
    </w:pPr>
    <w:rPr>
      <w:rFonts w:ascii="1 MUHAMMADI QURANIC" w:eastAsia="Calibri" w:hAnsi="1 MUHAMMADI QURANIC" w:cs="1 MUHAMMADI QURANIC"/>
      <w:color w:val="000000"/>
      <w:spacing w:val="5"/>
      <w:sz w:val="26"/>
      <w:szCs w:val="26"/>
      <w:lang w:bidi="ar-YE"/>
    </w:rPr>
  </w:style>
  <w:style w:type="paragraph" w:customStyle="1" w:styleId="NoParagraphStyle">
    <w:name w:val="[No Paragraph Style]"/>
    <w:rsid w:val="00F466BE"/>
    <w:pPr>
      <w:autoSpaceDE w:val="0"/>
      <w:autoSpaceDN w:val="0"/>
      <w:bidi/>
      <w:adjustRightInd w:val="0"/>
      <w:spacing w:after="0" w:line="288" w:lineRule="auto"/>
      <w:textAlignment w:val="center"/>
    </w:pPr>
    <w:rPr>
      <w:rFonts w:ascii="Adobe Arabic" w:eastAsia="Calibri" w:hAnsi="Adobe Arabic" w:cs="Adobe Arabic"/>
      <w:color w:val="000000"/>
      <w:sz w:val="24"/>
      <w:szCs w:val="24"/>
      <w:lang w:bidi="ar-YE"/>
    </w:rPr>
  </w:style>
  <w:style w:type="paragraph" w:customStyle="1" w:styleId="ParagraphUrdu">
    <w:name w:val="Paragraph Urdu"/>
    <w:basedOn w:val="Normal"/>
    <w:uiPriority w:val="99"/>
    <w:rsid w:val="00F466BE"/>
    <w:pPr>
      <w:autoSpaceDE w:val="0"/>
      <w:autoSpaceDN w:val="0"/>
      <w:bidi/>
      <w:adjustRightInd w:val="0"/>
      <w:spacing w:after="0" w:line="600" w:lineRule="atLeast"/>
      <w:ind w:firstLine="567"/>
      <w:jc w:val="both"/>
      <w:textAlignment w:val="center"/>
    </w:pPr>
    <w:rPr>
      <w:rFonts w:ascii="Jameel Noori Nastaleeq" w:eastAsia="Calibri" w:hAnsi="Jameel Noori Nastaleeq" w:cs="Jameel Noori Nastaleeq"/>
      <w:color w:val="000000"/>
      <w:sz w:val="38"/>
      <w:szCs w:val="38"/>
      <w:lang w:bidi="ar-YE"/>
    </w:rPr>
  </w:style>
  <w:style w:type="paragraph" w:customStyle="1" w:styleId="PoemUrdu">
    <w:name w:val="Poem_Urdu"/>
    <w:basedOn w:val="ParagraphUrdu"/>
    <w:uiPriority w:val="99"/>
    <w:rsid w:val="00F466BE"/>
    <w:pPr>
      <w:ind w:left="1417" w:right="1417" w:firstLine="0"/>
      <w:jc w:val="distribute"/>
    </w:pPr>
    <w:rPr>
      <w:spacing w:val="8"/>
    </w:rPr>
  </w:style>
  <w:style w:type="paragraph" w:customStyle="1" w:styleId="BasicParagraph">
    <w:name w:val="[Basic Paragraph]"/>
    <w:basedOn w:val="NoParagraphStyle"/>
    <w:uiPriority w:val="99"/>
    <w:rsid w:val="00F466BE"/>
  </w:style>
  <w:style w:type="paragraph" w:customStyle="1" w:styleId="ReferenceUrdu">
    <w:name w:val="Reference_Urdu"/>
    <w:basedOn w:val="ParagraphUrdu"/>
    <w:uiPriority w:val="99"/>
    <w:rsid w:val="00F466BE"/>
    <w:pPr>
      <w:bidi w:val="0"/>
      <w:spacing w:line="380" w:lineRule="atLeast"/>
      <w:ind w:firstLine="0"/>
    </w:pPr>
    <w:rPr>
      <w:sz w:val="26"/>
      <w:szCs w:val="26"/>
    </w:rPr>
  </w:style>
  <w:style w:type="paragraph" w:customStyle="1" w:styleId="ParagraphStyle1">
    <w:name w:val="Paragraph Style 1"/>
    <w:basedOn w:val="PoemUrdu"/>
    <w:next w:val="PoemUrdu"/>
    <w:uiPriority w:val="99"/>
    <w:rsid w:val="00F466BE"/>
    <w:rPr>
      <w:rFonts w:ascii="noorehuda" w:hAnsi="noorehuda" w:cs="noorehuda"/>
    </w:rPr>
  </w:style>
  <w:style w:type="character" w:customStyle="1" w:styleId="Verse">
    <w:name w:val="Verse"/>
    <w:uiPriority w:val="99"/>
    <w:rsid w:val="00F466BE"/>
    <w:rPr>
      <w:rFonts w:ascii="noorehuda" w:hAnsi="noorehuda" w:cs="noorehuda"/>
      <w:spacing w:val="0"/>
      <w:w w:val="100"/>
      <w:position w:val="0"/>
      <w:sz w:val="38"/>
      <w:szCs w:val="38"/>
      <w:vertAlign w:val="baseline"/>
      <w:lang w:bidi="ar-YE"/>
    </w:rPr>
  </w:style>
  <w:style w:type="character" w:customStyle="1" w:styleId="OnlySallalahRaziallah">
    <w:name w:val="Only_Sallalah_Raziallah"/>
    <w:uiPriority w:val="99"/>
    <w:rsid w:val="00F466BE"/>
    <w:rPr>
      <w:rFonts w:ascii="Adobe Arabic" w:hAnsi="Adobe Arabic" w:cs="Adobe Arabic"/>
      <w:spacing w:val="0"/>
      <w:w w:val="100"/>
      <w:position w:val="0"/>
      <w:sz w:val="38"/>
      <w:szCs w:val="38"/>
      <w:vertAlign w:val="baseline"/>
      <w:lang w:bidi="ar-YE"/>
    </w:rPr>
  </w:style>
  <w:style w:type="character" w:styleId="Strong">
    <w:name w:val="Strong"/>
    <w:uiPriority w:val="22"/>
    <w:qFormat/>
    <w:rsid w:val="00F466BE"/>
    <w:rPr>
      <w:b/>
      <w:bCs/>
    </w:rPr>
  </w:style>
  <w:style w:type="paragraph" w:customStyle="1" w:styleId="tk-adobe-arabic">
    <w:name w:val="tk-adobe-arabic"/>
    <w:basedOn w:val="Normal"/>
    <w:rsid w:val="00F466B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
    <w:name w:val="سال"/>
    <w:basedOn w:val="Heading1"/>
    <w:link w:val="Char"/>
    <w:autoRedefine/>
    <w:qFormat/>
    <w:rsid w:val="00F466BE"/>
    <w:pPr>
      <w:keepLines w:val="0"/>
      <w:tabs>
        <w:tab w:val="left" w:pos="360"/>
      </w:tabs>
      <w:bidi/>
      <w:spacing w:before="0" w:line="240" w:lineRule="auto"/>
      <w:jc w:val="lowKashida"/>
    </w:pPr>
    <w:rPr>
      <w:rFonts w:ascii="Jameel Noori Nastaleeq" w:eastAsia="Times New Roman" w:hAnsi="Jameel Noori Nastaleeq" w:cs="Jameel Noori Nastaleeq"/>
      <w:b/>
      <w:bCs/>
      <w:color w:val="auto"/>
      <w:kern w:val="24"/>
      <w:u w:val="single"/>
      <w:lang w:val="en-CA"/>
    </w:rPr>
  </w:style>
  <w:style w:type="character" w:customStyle="1" w:styleId="Char">
    <w:name w:val="سال Char"/>
    <w:link w:val="a"/>
    <w:rsid w:val="00F466BE"/>
    <w:rPr>
      <w:rFonts w:ascii="Jameel Noori Nastaleeq" w:eastAsia="Times New Roman" w:hAnsi="Jameel Noori Nastaleeq" w:cs="Jameel Noori Nastaleeq"/>
      <w:b/>
      <w:bCs/>
      <w:kern w:val="24"/>
      <w:sz w:val="32"/>
      <w:szCs w:val="32"/>
      <w:u w:val="single"/>
      <w:lang w:val="en-CA"/>
    </w:rPr>
  </w:style>
  <w:style w:type="paragraph" w:customStyle="1" w:styleId="Para">
    <w:name w:val="Para"/>
    <w:link w:val="ParaChar"/>
    <w:qFormat/>
    <w:rsid w:val="00F466BE"/>
    <w:pPr>
      <w:spacing w:after="0" w:line="240" w:lineRule="auto"/>
      <w:ind w:firstLine="360"/>
      <w:contextualSpacing/>
      <w:jc w:val="lowKashida"/>
    </w:pPr>
    <w:rPr>
      <w:rFonts w:ascii="Jameel Noori Nastaleeq" w:eastAsia="Calibri" w:hAnsi="Jameel Noori Nastaleeq" w:cs="Jameel Noori Nastaleeq"/>
      <w:noProof/>
      <w:kern w:val="24"/>
      <w:sz w:val="24"/>
      <w:szCs w:val="24"/>
      <w:lang w:val="en-CA" w:bidi="ur-PK"/>
    </w:rPr>
  </w:style>
  <w:style w:type="character" w:customStyle="1" w:styleId="ParaChar">
    <w:name w:val="Para Char"/>
    <w:link w:val="Para"/>
    <w:rsid w:val="00F466BE"/>
    <w:rPr>
      <w:rFonts w:ascii="Jameel Noori Nastaleeq" w:eastAsia="Calibri" w:hAnsi="Jameel Noori Nastaleeq" w:cs="Jameel Noori Nastaleeq"/>
      <w:noProof/>
      <w:kern w:val="24"/>
      <w:sz w:val="24"/>
      <w:szCs w:val="24"/>
      <w:lang w:val="en-CA" w:bidi="ur-PK"/>
    </w:rPr>
  </w:style>
  <w:style w:type="paragraph" w:customStyle="1" w:styleId="Old2Para">
    <w:name w:val="Old 2 Para"/>
    <w:basedOn w:val="Normal"/>
    <w:link w:val="Old2ParaChar"/>
    <w:qFormat/>
    <w:rsid w:val="00F466BE"/>
    <w:pPr>
      <w:tabs>
        <w:tab w:val="left" w:pos="360"/>
      </w:tabs>
      <w:bidi/>
      <w:spacing w:after="0" w:line="240" w:lineRule="auto"/>
      <w:contextualSpacing/>
      <w:jc w:val="both"/>
    </w:pPr>
    <w:rPr>
      <w:rFonts w:ascii="Jameel Noori Nastaleeq" w:eastAsia="Calibri" w:hAnsi="Jameel Noori Nastaleeq" w:cs="Jameel Noori Nastaleeq"/>
      <w:kern w:val="24"/>
      <w:sz w:val="24"/>
      <w:szCs w:val="24"/>
      <w:lang w:val="en-CA"/>
    </w:rPr>
  </w:style>
  <w:style w:type="character" w:customStyle="1" w:styleId="Old2ParaChar">
    <w:name w:val="Old 2 Para Char"/>
    <w:link w:val="Old2Para"/>
    <w:rsid w:val="00F466BE"/>
    <w:rPr>
      <w:rFonts w:ascii="Jameel Noori Nastaleeq" w:eastAsia="Calibri" w:hAnsi="Jameel Noori Nastaleeq" w:cs="Jameel Noori Nastaleeq"/>
      <w:kern w:val="24"/>
      <w:sz w:val="24"/>
      <w:szCs w:val="24"/>
      <w:lang w:val="en-CA"/>
    </w:rPr>
  </w:style>
  <w:style w:type="paragraph" w:customStyle="1" w:styleId="FirstFootNote">
    <w:name w:val="First Foot Note"/>
    <w:basedOn w:val="Normal"/>
    <w:link w:val="FirstFootNoteChar"/>
    <w:qFormat/>
    <w:rsid w:val="00F466BE"/>
    <w:pPr>
      <w:pBdr>
        <w:top w:val="single" w:sz="4" w:space="1" w:color="auto"/>
      </w:pBdr>
      <w:tabs>
        <w:tab w:val="left" w:pos="360"/>
      </w:tabs>
      <w:bidi/>
      <w:spacing w:after="0" w:line="240" w:lineRule="auto"/>
      <w:contextualSpacing/>
      <w:jc w:val="lowKashida"/>
    </w:pPr>
    <w:rPr>
      <w:rFonts w:ascii="Jameel Noori Nastaleeq" w:eastAsia="Calibri" w:hAnsi="Jameel Noori Nastaleeq" w:cs="Jameel Noori Nastaleeq"/>
      <w:kern w:val="24"/>
      <w:sz w:val="24"/>
      <w:szCs w:val="24"/>
      <w:lang w:val="en-CA"/>
    </w:rPr>
  </w:style>
  <w:style w:type="character" w:customStyle="1" w:styleId="FirstFootNoteChar">
    <w:name w:val="First Foot Note Char"/>
    <w:link w:val="FirstFootNote"/>
    <w:rsid w:val="00F466BE"/>
    <w:rPr>
      <w:rFonts w:ascii="Jameel Noori Nastaleeq" w:eastAsia="Calibri" w:hAnsi="Jameel Noori Nastaleeq" w:cs="Jameel Noori Nastaleeq"/>
      <w:kern w:val="24"/>
      <w:sz w:val="24"/>
      <w:szCs w:val="24"/>
      <w:lang w:val="en-CA"/>
    </w:rPr>
  </w:style>
  <w:style w:type="paragraph" w:customStyle="1" w:styleId="rf">
    <w:name w:val="rf"/>
    <w:basedOn w:val="Normal"/>
    <w:qFormat/>
    <w:rsid w:val="00F466BE"/>
    <w:pPr>
      <w:bidi/>
      <w:spacing w:after="200" w:line="240" w:lineRule="auto"/>
      <w:ind w:firstLine="720"/>
      <w:jc w:val="right"/>
    </w:pPr>
    <w:rPr>
      <w:rFonts w:ascii="Jameel Noori Nastaleeq" w:eastAsia="Calibri" w:hAnsi="Jameel Noori Nastaleeq" w:cs="Jameel Noori Nastaleeq"/>
      <w:sz w:val="30"/>
      <w:szCs w:val="30"/>
      <w:lang w:val="en-US"/>
    </w:rPr>
  </w:style>
  <w:style w:type="paragraph" w:customStyle="1" w:styleId="ref">
    <w:name w:val="ref"/>
    <w:basedOn w:val="Normal"/>
    <w:link w:val="refChar"/>
    <w:qFormat/>
    <w:rsid w:val="00F466BE"/>
    <w:pPr>
      <w:bidi/>
      <w:spacing w:after="200" w:line="276" w:lineRule="auto"/>
      <w:jc w:val="right"/>
    </w:pPr>
    <w:rPr>
      <w:rFonts w:ascii="Jameel Noori Nastaleeq" w:eastAsia="Calibri" w:hAnsi="Jameel Noori Nastaleeq" w:cs="Times New Roman"/>
      <w:sz w:val="30"/>
      <w:szCs w:val="28"/>
      <w:lang w:val="en-US"/>
    </w:rPr>
  </w:style>
  <w:style w:type="character" w:customStyle="1" w:styleId="refChar">
    <w:name w:val="ref Char"/>
    <w:link w:val="ref"/>
    <w:rsid w:val="00F466BE"/>
    <w:rPr>
      <w:rFonts w:ascii="Jameel Noori Nastaleeq" w:eastAsia="Calibri" w:hAnsi="Jameel Noori Nastaleeq" w:cs="Times New Roman"/>
      <w:sz w:val="30"/>
      <w:szCs w:val="28"/>
      <w:lang w:val="en-US"/>
    </w:rPr>
  </w:style>
  <w:style w:type="paragraph" w:customStyle="1" w:styleId="re">
    <w:name w:val="re"/>
    <w:basedOn w:val="Normal"/>
    <w:qFormat/>
    <w:rsid w:val="00F466BE"/>
    <w:pPr>
      <w:bidi/>
      <w:spacing w:after="200" w:line="240" w:lineRule="auto"/>
      <w:ind w:firstLine="720"/>
      <w:contextualSpacing/>
      <w:jc w:val="right"/>
    </w:pPr>
    <w:rPr>
      <w:rFonts w:ascii="Jameel Noori Nastaleeq" w:eastAsia="Calibri" w:hAnsi="Jameel Noori Nastaleeq" w:cs="Jameel Noori Nastaleeq"/>
      <w:sz w:val="28"/>
      <w:szCs w:val="28"/>
      <w:lang w:val="en-US"/>
    </w:rPr>
  </w:style>
  <w:style w:type="paragraph" w:customStyle="1" w:styleId="Ref0">
    <w:name w:val="Ref"/>
    <w:basedOn w:val="Normal"/>
    <w:qFormat/>
    <w:rsid w:val="00F466BE"/>
    <w:pPr>
      <w:bidi/>
      <w:spacing w:after="200" w:line="240" w:lineRule="auto"/>
      <w:ind w:firstLine="720"/>
      <w:jc w:val="right"/>
    </w:pPr>
    <w:rPr>
      <w:rFonts w:ascii="Jameel Noori Nastaleeq" w:eastAsia="Calibri" w:hAnsi="Jameel Noori Nastaleeq" w:cs="Jameel Noori Nastaleeq"/>
      <w:sz w:val="30"/>
      <w:szCs w:val="30"/>
      <w:lang w:val="en-US"/>
    </w:rPr>
  </w:style>
  <w:style w:type="paragraph" w:customStyle="1" w:styleId="has-text-align-right">
    <w:name w:val="has-text-align-right"/>
    <w:basedOn w:val="Normal"/>
    <w:rsid w:val="00F466B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BalloonTextChar1">
    <w:name w:val="Balloon Text Char1"/>
    <w:uiPriority w:val="99"/>
    <w:semiHidden/>
    <w:rsid w:val="00F466BE"/>
    <w:rPr>
      <w:rFonts w:ascii="Segoe UI" w:hAnsi="Segoe UI" w:cs="Segoe UI"/>
      <w:sz w:val="18"/>
      <w:szCs w:val="18"/>
      <w:lang w:val="en-US" w:eastAsia="en-US"/>
    </w:rPr>
  </w:style>
  <w:style w:type="character" w:customStyle="1" w:styleId="FootnoteTextChar1">
    <w:name w:val="Footnote Text Char1"/>
    <w:uiPriority w:val="99"/>
    <w:semiHidden/>
    <w:rsid w:val="00F466BE"/>
    <w:rPr>
      <w:lang w:val="en-US" w:eastAsia="en-US"/>
    </w:rPr>
  </w:style>
  <w:style w:type="character" w:customStyle="1" w:styleId="subheadChar">
    <w:name w:val="sub head Char"/>
    <w:link w:val="subhead"/>
    <w:locked/>
    <w:rsid w:val="00F466BE"/>
    <w:rPr>
      <w:rFonts w:ascii="SHSoft" w:eastAsia="Calibri" w:hAnsi="SHSoft" w:cs="Jameel Noori Nastaleeq"/>
      <w:sz w:val="30"/>
      <w:szCs w:val="30"/>
      <w:lang w:val="en-US" w:bidi="ur-PK"/>
    </w:rPr>
  </w:style>
  <w:style w:type="paragraph" w:customStyle="1" w:styleId="Aiyat">
    <w:name w:val="Aiyat"/>
    <w:basedOn w:val="arabic0"/>
    <w:link w:val="AiyatChar"/>
    <w:qFormat/>
    <w:rsid w:val="00F466BE"/>
    <w:pPr>
      <w:spacing w:line="380" w:lineRule="exact"/>
      <w:ind w:left="0" w:right="0" w:firstLine="432"/>
      <w:jc w:val="both"/>
    </w:pPr>
    <w:rPr>
      <w:rFonts w:ascii="1 MUHAMMADI QURANIC" w:hAnsi="1 MUHAMMADI QURANIC" w:cs="1 MUHAMMADI QURANIC"/>
      <w:color w:val="000000"/>
      <w:sz w:val="24"/>
      <w:szCs w:val="24"/>
      <w:lang w:bidi="ar-SA"/>
    </w:rPr>
  </w:style>
  <w:style w:type="character" w:customStyle="1" w:styleId="AiyatChar">
    <w:name w:val="Aiyat Char"/>
    <w:link w:val="Aiyat"/>
    <w:rsid w:val="00F466BE"/>
    <w:rPr>
      <w:rFonts w:ascii="1 MUHAMMADI QURANIC" w:eastAsia="Calibri" w:hAnsi="1 MUHAMMADI QURANIC" w:cs="1 MUHAMMADI QURANIC"/>
      <w:color w:val="000000"/>
      <w:sz w:val="24"/>
      <w:szCs w:val="24"/>
      <w:lang w:val="en-US"/>
    </w:rPr>
  </w:style>
  <w:style w:type="paragraph" w:customStyle="1" w:styleId="msonormal0">
    <w:name w:val="msonormal"/>
    <w:basedOn w:val="Normal"/>
    <w:uiPriority w:val="99"/>
    <w:rsid w:val="00F466B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has-text-align-center">
    <w:name w:val="has-text-align-center"/>
    <w:basedOn w:val="Normal"/>
    <w:rsid w:val="00F466B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has-text-align-left">
    <w:name w:val="has-text-align-left"/>
    <w:basedOn w:val="Normal"/>
    <w:rsid w:val="00F466B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QuotChar">
    <w:name w:val="Quot Char"/>
    <w:link w:val="Quot"/>
    <w:rsid w:val="00F466BE"/>
    <w:rPr>
      <w:rFonts w:ascii="SHSoft" w:eastAsia="Calibri" w:hAnsi="SHSoft" w:cs="Jameel Noori Nastaleeq"/>
      <w:sz w:val="28"/>
      <w:szCs w:val="28"/>
      <w:lang w:val="en-US" w:bidi="ur-PK"/>
    </w:rPr>
  </w:style>
  <w:style w:type="character" w:styleId="EndnoteReference">
    <w:name w:val="endnote reference"/>
    <w:uiPriority w:val="99"/>
    <w:unhideWhenUsed/>
    <w:rsid w:val="00F466BE"/>
  </w:style>
  <w:style w:type="paragraph" w:styleId="EndnoteText">
    <w:name w:val="endnote text"/>
    <w:basedOn w:val="Normal"/>
    <w:link w:val="EndnoteTextChar"/>
    <w:uiPriority w:val="99"/>
    <w:unhideWhenUsed/>
    <w:rsid w:val="00F466BE"/>
    <w:pPr>
      <w:spacing w:before="100" w:beforeAutospacing="1" w:after="100" w:afterAutospacing="1" w:line="240" w:lineRule="auto"/>
    </w:pPr>
    <w:rPr>
      <w:rFonts w:ascii="Times New Roman" w:eastAsia="Times New Roman" w:hAnsi="Times New Roman" w:cs="Times New Roman"/>
      <w:sz w:val="24"/>
      <w:szCs w:val="24"/>
      <w:lang w:val="en-US" w:bidi="en-US"/>
    </w:rPr>
  </w:style>
  <w:style w:type="character" w:customStyle="1" w:styleId="EndnoteTextChar">
    <w:name w:val="Endnote Text Char"/>
    <w:basedOn w:val="DefaultParagraphFont"/>
    <w:link w:val="EndnoteText"/>
    <w:uiPriority w:val="99"/>
    <w:rsid w:val="00F466BE"/>
    <w:rPr>
      <w:rFonts w:ascii="Times New Roman" w:eastAsia="Times New Roman" w:hAnsi="Times New Roman" w:cs="Times New Roman"/>
      <w:sz w:val="24"/>
      <w:szCs w:val="24"/>
      <w:lang w:val="en-US" w:bidi="en-US"/>
    </w:rPr>
  </w:style>
  <w:style w:type="paragraph" w:customStyle="1" w:styleId="Head">
    <w:name w:val="Head"/>
    <w:basedOn w:val="Normal"/>
    <w:uiPriority w:val="99"/>
    <w:qFormat/>
    <w:rsid w:val="00F466BE"/>
    <w:pPr>
      <w:widowControl w:val="0"/>
      <w:bidi/>
      <w:spacing w:after="0" w:line="800" w:lineRule="exact"/>
      <w:jc w:val="center"/>
    </w:pPr>
    <w:rPr>
      <w:rFonts w:ascii="Jameel Noori Nastaleeq" w:eastAsia="Times New Roman" w:hAnsi="Jameel Noori Nastaleeq" w:cs="Jameel Noori Nastaleeq"/>
      <w:b/>
      <w:bCs/>
      <w:sz w:val="40"/>
      <w:szCs w:val="40"/>
      <w:lang w:val="en-US" w:bidi="en-US"/>
    </w:rPr>
  </w:style>
  <w:style w:type="paragraph" w:customStyle="1" w:styleId="Bold">
    <w:name w:val="Bold"/>
    <w:basedOn w:val="Normal"/>
    <w:uiPriority w:val="99"/>
    <w:qFormat/>
    <w:rsid w:val="00F466BE"/>
    <w:pPr>
      <w:widowControl w:val="0"/>
      <w:bidi/>
      <w:spacing w:after="0" w:line="500" w:lineRule="exact"/>
    </w:pPr>
    <w:rPr>
      <w:rFonts w:ascii="Jameel Noori Nastaleeq" w:eastAsia="Times New Roman" w:hAnsi="Jameel Noori Nastaleeq" w:cs="Jameel Noori Nastaleeq"/>
      <w:bCs/>
      <w:sz w:val="32"/>
      <w:szCs w:val="32"/>
      <w:lang w:val="en-US" w:bidi="en-US"/>
    </w:rPr>
  </w:style>
  <w:style w:type="paragraph" w:customStyle="1" w:styleId="English">
    <w:name w:val="English"/>
    <w:basedOn w:val="Text"/>
    <w:link w:val="EnglishChar"/>
    <w:qFormat/>
    <w:rsid w:val="00F466BE"/>
    <w:pPr>
      <w:bidi w:val="0"/>
      <w:spacing w:line="300" w:lineRule="exact"/>
    </w:pPr>
    <w:rPr>
      <w:rFonts w:eastAsia="Times New Roman"/>
      <w:sz w:val="24"/>
      <w:szCs w:val="24"/>
      <w:lang w:val="en-US" w:eastAsia="en-US"/>
    </w:rPr>
  </w:style>
  <w:style w:type="character" w:customStyle="1" w:styleId="EnglishChar">
    <w:name w:val="English Char"/>
    <w:link w:val="English"/>
    <w:rsid w:val="00F466BE"/>
    <w:rPr>
      <w:rFonts w:ascii="Jameel Noori Nastaleeq" w:eastAsia="Times New Roman" w:hAnsi="Jameel Noori Nastaleeq" w:cs="Jameel Noori Nastaleeq"/>
      <w:sz w:val="24"/>
      <w:szCs w:val="24"/>
      <w:lang w:val="en-US" w:bidi="ur-PK"/>
    </w:rPr>
  </w:style>
  <w:style w:type="character" w:customStyle="1" w:styleId="apple-converted-space">
    <w:name w:val="apple-converted-space"/>
    <w:rsid w:val="00F466BE"/>
  </w:style>
  <w:style w:type="character" w:customStyle="1" w:styleId="hps">
    <w:name w:val="hps"/>
    <w:rsid w:val="00F466BE"/>
  </w:style>
  <w:style w:type="paragraph" w:customStyle="1" w:styleId="Number">
    <w:name w:val="Number"/>
    <w:basedOn w:val="Text"/>
    <w:uiPriority w:val="99"/>
    <w:qFormat/>
    <w:rsid w:val="00F466BE"/>
    <w:pPr>
      <w:numPr>
        <w:numId w:val="3"/>
      </w:numPr>
      <w:spacing w:line="460" w:lineRule="exact"/>
    </w:pPr>
    <w:rPr>
      <w:rFonts w:eastAsia="Times New Roman"/>
      <w:sz w:val="32"/>
      <w:szCs w:val="32"/>
      <w:lang w:val="en-US" w:eastAsia="en-US"/>
    </w:rPr>
  </w:style>
  <w:style w:type="character" w:customStyle="1" w:styleId="citation">
    <w:name w:val="citation"/>
    <w:rsid w:val="00F466BE"/>
  </w:style>
  <w:style w:type="paragraph" w:styleId="DocumentMap">
    <w:name w:val="Document Map"/>
    <w:basedOn w:val="Normal"/>
    <w:link w:val="DocumentMapChar"/>
    <w:uiPriority w:val="99"/>
    <w:semiHidden/>
    <w:unhideWhenUsed/>
    <w:rsid w:val="00F466BE"/>
    <w:pPr>
      <w:widowControl w:val="0"/>
      <w:bidi/>
      <w:spacing w:after="0" w:line="240" w:lineRule="auto"/>
    </w:pPr>
    <w:rPr>
      <w:rFonts w:ascii="Tahoma" w:eastAsia="Times New Roman" w:hAnsi="Tahoma" w:cs="Tahoma"/>
      <w:sz w:val="16"/>
      <w:szCs w:val="16"/>
      <w:lang w:val="en-US" w:bidi="en-US"/>
    </w:rPr>
  </w:style>
  <w:style w:type="character" w:customStyle="1" w:styleId="DocumentMapChar">
    <w:name w:val="Document Map Char"/>
    <w:basedOn w:val="DefaultParagraphFont"/>
    <w:link w:val="DocumentMap"/>
    <w:uiPriority w:val="99"/>
    <w:semiHidden/>
    <w:rsid w:val="00F466BE"/>
    <w:rPr>
      <w:rFonts w:ascii="Tahoma" w:eastAsia="Times New Roman" w:hAnsi="Tahoma" w:cs="Tahoma"/>
      <w:sz w:val="16"/>
      <w:szCs w:val="16"/>
      <w:lang w:val="en-US" w:bidi="en-US"/>
    </w:rPr>
  </w:style>
  <w:style w:type="character" w:customStyle="1" w:styleId="longtext">
    <w:name w:val="long_text"/>
    <w:rsid w:val="00F466BE"/>
  </w:style>
  <w:style w:type="character" w:customStyle="1" w:styleId="engtext">
    <w:name w:val="engtext"/>
    <w:rsid w:val="00F466BE"/>
  </w:style>
  <w:style w:type="paragraph" w:customStyle="1" w:styleId="Main">
    <w:name w:val="Main"/>
    <w:basedOn w:val="Bold"/>
    <w:uiPriority w:val="99"/>
    <w:qFormat/>
    <w:rsid w:val="00F466BE"/>
    <w:pPr>
      <w:spacing w:line="560" w:lineRule="exact"/>
      <w:outlineLvl w:val="0"/>
    </w:pPr>
    <w:rPr>
      <w:u w:val="single"/>
      <w:lang w:val="el-GR" w:bidi="ur-PK"/>
    </w:rPr>
  </w:style>
  <w:style w:type="paragraph" w:customStyle="1" w:styleId="wpb-outside1">
    <w:name w:val="wpb-outside1"/>
    <w:basedOn w:val="Normal"/>
    <w:uiPriority w:val="99"/>
    <w:rsid w:val="00F466BE"/>
    <w:pPr>
      <w:spacing w:before="100" w:beforeAutospacing="1" w:after="100" w:afterAutospacing="1" w:line="240" w:lineRule="auto"/>
    </w:pPr>
    <w:rPr>
      <w:rFonts w:ascii="Times New Roman" w:eastAsia="Times New Roman" w:hAnsi="Times New Roman" w:cs="Times New Roman"/>
      <w:vanish/>
      <w:sz w:val="24"/>
      <w:szCs w:val="24"/>
      <w:lang w:val="en-US" w:bidi="en-US"/>
    </w:rPr>
  </w:style>
  <w:style w:type="character" w:customStyle="1" w:styleId="fn">
    <w:name w:val="fn"/>
    <w:rsid w:val="00F466BE"/>
  </w:style>
  <w:style w:type="character" w:customStyle="1" w:styleId="toctoggle">
    <w:name w:val="toctoggle"/>
    <w:rsid w:val="00F466BE"/>
  </w:style>
  <w:style w:type="character" w:customStyle="1" w:styleId="tocnumber2">
    <w:name w:val="tocnumber2"/>
    <w:rsid w:val="00F466BE"/>
  </w:style>
  <w:style w:type="character" w:customStyle="1" w:styleId="toctext">
    <w:name w:val="toctext"/>
    <w:rsid w:val="00F466BE"/>
  </w:style>
  <w:style w:type="character" w:customStyle="1" w:styleId="editsection">
    <w:name w:val="editsection"/>
    <w:rsid w:val="00F466BE"/>
  </w:style>
  <w:style w:type="character" w:customStyle="1" w:styleId="mw-headline">
    <w:name w:val="mw-headline"/>
    <w:rsid w:val="00F466BE"/>
  </w:style>
  <w:style w:type="character" w:customStyle="1" w:styleId="noprint">
    <w:name w:val="noprint"/>
    <w:rsid w:val="00F466BE"/>
  </w:style>
  <w:style w:type="character" w:customStyle="1" w:styleId="ArabictextChar">
    <w:name w:val="Arabic text Char"/>
    <w:link w:val="Arabictext"/>
    <w:locked/>
    <w:rsid w:val="00F466BE"/>
    <w:rPr>
      <w:rFonts w:ascii="XB Zar" w:hAnsi="XB Zar" w:cs="Jameel Noori Nastaleeq"/>
      <w:spacing w:val="4"/>
      <w:sz w:val="32"/>
      <w:szCs w:val="31"/>
      <w:lang w:bidi="ur-PK"/>
    </w:rPr>
  </w:style>
  <w:style w:type="paragraph" w:customStyle="1" w:styleId="Arabictext">
    <w:name w:val="Arabic text"/>
    <w:basedOn w:val="Text"/>
    <w:link w:val="ArabictextChar"/>
    <w:rsid w:val="00F466BE"/>
    <w:pPr>
      <w:spacing w:line="520" w:lineRule="exact"/>
    </w:pPr>
    <w:rPr>
      <w:rFonts w:ascii="XB Zar" w:eastAsiaTheme="minorHAnsi" w:hAnsi="XB Zar"/>
      <w:spacing w:val="4"/>
      <w:sz w:val="32"/>
      <w:szCs w:val="31"/>
      <w:lang w:val="en-GB" w:eastAsia="en-US"/>
    </w:rPr>
  </w:style>
  <w:style w:type="character" w:styleId="SubtleReference">
    <w:name w:val="Subtle Reference"/>
    <w:uiPriority w:val="31"/>
    <w:qFormat/>
    <w:rsid w:val="00F466BE"/>
    <w:rPr>
      <w:smallCaps/>
      <w:color w:val="C0504D"/>
      <w:u w:val="single"/>
    </w:rPr>
  </w:style>
  <w:style w:type="character" w:styleId="IntenseReference">
    <w:name w:val="Intense Reference"/>
    <w:uiPriority w:val="32"/>
    <w:qFormat/>
    <w:rsid w:val="00F466BE"/>
    <w:rPr>
      <w:b/>
      <w:bCs/>
      <w:smallCaps/>
      <w:color w:val="C0504D"/>
      <w:spacing w:val="5"/>
      <w:u w:val="single"/>
    </w:rPr>
  </w:style>
  <w:style w:type="character" w:customStyle="1" w:styleId="nowrap">
    <w:name w:val="nowrap"/>
    <w:rsid w:val="00F466BE"/>
  </w:style>
  <w:style w:type="character" w:customStyle="1" w:styleId="ipa">
    <w:name w:val="ipa"/>
    <w:rsid w:val="00F466BE"/>
  </w:style>
  <w:style w:type="paragraph" w:customStyle="1" w:styleId="bold0">
    <w:name w:val="bold"/>
    <w:basedOn w:val="Text"/>
    <w:link w:val="boldChar"/>
    <w:qFormat/>
    <w:rsid w:val="00F466BE"/>
    <w:pPr>
      <w:spacing w:line="540" w:lineRule="exact"/>
      <w:ind w:firstLine="0"/>
    </w:pPr>
    <w:rPr>
      <w:rFonts w:eastAsia="Times New Roman"/>
      <w:bCs/>
      <w:sz w:val="40"/>
      <w:szCs w:val="40"/>
      <w:lang w:val="en-US" w:eastAsia="en-US"/>
    </w:rPr>
  </w:style>
  <w:style w:type="paragraph" w:customStyle="1" w:styleId="sher">
    <w:name w:val="sher"/>
    <w:basedOn w:val="Text"/>
    <w:link w:val="sherChar"/>
    <w:qFormat/>
    <w:rsid w:val="00F466BE"/>
    <w:pPr>
      <w:spacing w:line="240" w:lineRule="auto"/>
      <w:ind w:left="1440" w:right="1440" w:firstLine="0"/>
    </w:pPr>
    <w:rPr>
      <w:rFonts w:eastAsia="Times New Roman"/>
      <w:sz w:val="32"/>
      <w:szCs w:val="32"/>
      <w:lang w:val="en-US" w:eastAsia="en-US"/>
    </w:rPr>
  </w:style>
  <w:style w:type="character" w:customStyle="1" w:styleId="boldChar">
    <w:name w:val="bold Char"/>
    <w:link w:val="bold0"/>
    <w:rsid w:val="00F466BE"/>
    <w:rPr>
      <w:rFonts w:ascii="Jameel Noori Nastaleeq" w:eastAsia="Times New Roman" w:hAnsi="Jameel Noori Nastaleeq" w:cs="Jameel Noori Nastaleeq"/>
      <w:bCs/>
      <w:sz w:val="40"/>
      <w:szCs w:val="40"/>
      <w:lang w:val="en-US" w:bidi="ur-PK"/>
    </w:rPr>
  </w:style>
  <w:style w:type="character" w:customStyle="1" w:styleId="sherChar">
    <w:name w:val="sher Char"/>
    <w:link w:val="sher"/>
    <w:rsid w:val="00F466BE"/>
    <w:rPr>
      <w:rFonts w:ascii="Jameel Noori Nastaleeq" w:eastAsia="Times New Roman" w:hAnsi="Jameel Noori Nastaleeq" w:cs="Jameel Noori Nastaleeq"/>
      <w:sz w:val="32"/>
      <w:szCs w:val="32"/>
      <w:lang w:val="en-US" w:bidi="ur-PK"/>
    </w:rPr>
  </w:style>
  <w:style w:type="paragraph" w:styleId="Caption">
    <w:name w:val="caption"/>
    <w:basedOn w:val="Normal"/>
    <w:next w:val="Normal"/>
    <w:uiPriority w:val="35"/>
    <w:semiHidden/>
    <w:unhideWhenUsed/>
    <w:qFormat/>
    <w:rsid w:val="00F466BE"/>
    <w:pPr>
      <w:spacing w:after="200" w:line="240" w:lineRule="auto"/>
    </w:pPr>
    <w:rPr>
      <w:rFonts w:ascii="Calibri" w:eastAsia="Times New Roman" w:hAnsi="Calibri" w:cs="Arial"/>
      <w:b/>
      <w:bCs/>
      <w:color w:val="4F81BD"/>
      <w:sz w:val="18"/>
      <w:szCs w:val="18"/>
      <w:lang w:val="en-US" w:bidi="en-US"/>
    </w:rPr>
  </w:style>
  <w:style w:type="paragraph" w:styleId="Title">
    <w:name w:val="Title"/>
    <w:basedOn w:val="Normal"/>
    <w:next w:val="Normal"/>
    <w:link w:val="TitleChar"/>
    <w:uiPriority w:val="10"/>
    <w:qFormat/>
    <w:rsid w:val="00F466BE"/>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val="en-US" w:bidi="en-US"/>
    </w:rPr>
  </w:style>
  <w:style w:type="character" w:customStyle="1" w:styleId="TitleChar">
    <w:name w:val="Title Char"/>
    <w:basedOn w:val="DefaultParagraphFont"/>
    <w:link w:val="Title"/>
    <w:uiPriority w:val="10"/>
    <w:rsid w:val="00F466BE"/>
    <w:rPr>
      <w:rFonts w:ascii="Cambria" w:eastAsia="Times New Roman" w:hAnsi="Cambria" w:cs="Times New Roman"/>
      <w:color w:val="17365D"/>
      <w:spacing w:val="5"/>
      <w:kern w:val="28"/>
      <w:sz w:val="52"/>
      <w:szCs w:val="52"/>
      <w:lang w:val="en-US" w:bidi="en-US"/>
    </w:rPr>
  </w:style>
  <w:style w:type="paragraph" w:styleId="Subtitle">
    <w:name w:val="Subtitle"/>
    <w:basedOn w:val="Normal"/>
    <w:next w:val="Normal"/>
    <w:link w:val="SubtitleChar"/>
    <w:uiPriority w:val="11"/>
    <w:qFormat/>
    <w:rsid w:val="00F466BE"/>
    <w:pPr>
      <w:numPr>
        <w:ilvl w:val="1"/>
      </w:numPr>
      <w:spacing w:after="200" w:line="276" w:lineRule="auto"/>
      <w:ind w:firstLine="720"/>
    </w:pPr>
    <w:rPr>
      <w:rFonts w:ascii="Cambria" w:eastAsia="Times New Roman" w:hAnsi="Cambria" w:cs="Times New Roman"/>
      <w:i/>
      <w:iCs/>
      <w:color w:val="4F81BD"/>
      <w:spacing w:val="15"/>
      <w:sz w:val="24"/>
      <w:szCs w:val="24"/>
      <w:lang w:val="en-US" w:bidi="en-US"/>
    </w:rPr>
  </w:style>
  <w:style w:type="character" w:customStyle="1" w:styleId="SubtitleChar">
    <w:name w:val="Subtitle Char"/>
    <w:basedOn w:val="DefaultParagraphFont"/>
    <w:link w:val="Subtitle"/>
    <w:uiPriority w:val="11"/>
    <w:rsid w:val="00F466BE"/>
    <w:rPr>
      <w:rFonts w:ascii="Cambria" w:eastAsia="Times New Roman" w:hAnsi="Cambria" w:cs="Times New Roman"/>
      <w:i/>
      <w:iCs/>
      <w:color w:val="4F81BD"/>
      <w:spacing w:val="15"/>
      <w:sz w:val="24"/>
      <w:szCs w:val="24"/>
      <w:lang w:val="en-US" w:bidi="en-US"/>
    </w:rPr>
  </w:style>
  <w:style w:type="paragraph" w:styleId="IntenseQuote">
    <w:name w:val="Intense Quote"/>
    <w:basedOn w:val="Normal"/>
    <w:next w:val="Normal"/>
    <w:link w:val="IntenseQuoteChar"/>
    <w:uiPriority w:val="30"/>
    <w:qFormat/>
    <w:rsid w:val="00F466BE"/>
    <w:pPr>
      <w:pBdr>
        <w:bottom w:val="single" w:sz="4" w:space="4" w:color="4F81BD"/>
      </w:pBdr>
      <w:spacing w:before="200" w:after="280" w:line="276" w:lineRule="auto"/>
      <w:ind w:left="936" w:right="936"/>
    </w:pPr>
    <w:rPr>
      <w:rFonts w:ascii="Calibri" w:eastAsia="Times New Roman" w:hAnsi="Calibri" w:cs="Arial"/>
      <w:b/>
      <w:bCs/>
      <w:i/>
      <w:iCs/>
      <w:color w:val="4F81BD"/>
      <w:lang w:val="en-US" w:bidi="en-US"/>
    </w:rPr>
  </w:style>
  <w:style w:type="character" w:customStyle="1" w:styleId="IntenseQuoteChar">
    <w:name w:val="Intense Quote Char"/>
    <w:basedOn w:val="DefaultParagraphFont"/>
    <w:link w:val="IntenseQuote"/>
    <w:uiPriority w:val="30"/>
    <w:rsid w:val="00F466BE"/>
    <w:rPr>
      <w:rFonts w:ascii="Calibri" w:eastAsia="Times New Roman" w:hAnsi="Calibri" w:cs="Arial"/>
      <w:b/>
      <w:bCs/>
      <w:i/>
      <w:iCs/>
      <w:color w:val="4F81BD"/>
      <w:lang w:val="en-US" w:bidi="en-US"/>
    </w:rPr>
  </w:style>
  <w:style w:type="character" w:styleId="IntenseEmphasis">
    <w:name w:val="Intense Emphasis"/>
    <w:uiPriority w:val="21"/>
    <w:qFormat/>
    <w:rsid w:val="00F466BE"/>
    <w:rPr>
      <w:b/>
      <w:bCs/>
      <w:i/>
      <w:iCs/>
      <w:color w:val="4F81BD"/>
    </w:rPr>
  </w:style>
  <w:style w:type="character" w:styleId="BookTitle">
    <w:name w:val="Book Title"/>
    <w:uiPriority w:val="33"/>
    <w:qFormat/>
    <w:rsid w:val="00F466BE"/>
    <w:rPr>
      <w:b/>
      <w:bCs/>
      <w:smallCaps/>
      <w:spacing w:val="5"/>
    </w:rPr>
  </w:style>
  <w:style w:type="paragraph" w:styleId="TOCHeading">
    <w:name w:val="TOC Heading"/>
    <w:basedOn w:val="Heading1"/>
    <w:next w:val="Normal"/>
    <w:uiPriority w:val="39"/>
    <w:semiHidden/>
    <w:unhideWhenUsed/>
    <w:qFormat/>
    <w:rsid w:val="00F466BE"/>
    <w:pPr>
      <w:spacing w:before="480" w:line="276" w:lineRule="auto"/>
      <w:outlineLvl w:val="9"/>
    </w:pPr>
    <w:rPr>
      <w:rFonts w:ascii="Cambria" w:eastAsia="Times New Roman" w:hAnsi="Cambria" w:cs="Times New Roman"/>
      <w:b/>
      <w:bCs/>
      <w:color w:val="365F91"/>
      <w:sz w:val="28"/>
      <w:szCs w:val="28"/>
      <w:lang w:val="en-US" w:bidi="en-US"/>
    </w:rPr>
  </w:style>
  <w:style w:type="paragraph" w:customStyle="1" w:styleId="Refrance">
    <w:name w:val="Refrance"/>
    <w:link w:val="RefranceChar"/>
    <w:autoRedefine/>
    <w:qFormat/>
    <w:rsid w:val="00F466BE"/>
    <w:pPr>
      <w:bidi/>
      <w:spacing w:after="0" w:line="240" w:lineRule="auto"/>
      <w:jc w:val="right"/>
    </w:pPr>
    <w:rPr>
      <w:rFonts w:ascii="Jameel Noori Nastaleeq" w:eastAsia="Calibri" w:hAnsi="Jameel Noori Nastaleeq" w:cs="Jameel Noori Nastaleeq"/>
      <w:kern w:val="24"/>
      <w:lang w:val="en-CA"/>
    </w:rPr>
  </w:style>
  <w:style w:type="character" w:customStyle="1" w:styleId="RefranceChar">
    <w:name w:val="Refrance Char"/>
    <w:link w:val="Refrance"/>
    <w:rsid w:val="00F466BE"/>
    <w:rPr>
      <w:rFonts w:ascii="Jameel Noori Nastaleeq" w:eastAsia="Calibri" w:hAnsi="Jameel Noori Nastaleeq" w:cs="Jameel Noori Nastaleeq"/>
      <w:kern w:val="24"/>
      <w:lang w:val="en-CA"/>
    </w:rPr>
  </w:style>
  <w:style w:type="paragraph" w:customStyle="1" w:styleId="CentreIndent">
    <w:name w:val="Centre Indent"/>
    <w:basedOn w:val="Normal"/>
    <w:link w:val="CentreIndentChar"/>
    <w:qFormat/>
    <w:rsid w:val="00F466BE"/>
    <w:pPr>
      <w:tabs>
        <w:tab w:val="left" w:pos="360"/>
      </w:tabs>
      <w:bidi/>
      <w:spacing w:after="0" w:line="240" w:lineRule="auto"/>
      <w:ind w:left="432" w:right="432"/>
      <w:jc w:val="lowKashida"/>
    </w:pPr>
    <w:rPr>
      <w:rFonts w:ascii="Jameel Noori Nastaleeq" w:eastAsia="Calibri" w:hAnsi="Jameel Noori Nastaleeq" w:cs="Jameel Noori Nastaleeq"/>
      <w:b/>
      <w:kern w:val="24"/>
      <w:sz w:val="36"/>
      <w:szCs w:val="32"/>
      <w:lang w:val="en-CA"/>
    </w:rPr>
  </w:style>
  <w:style w:type="character" w:customStyle="1" w:styleId="CentreIndentChar">
    <w:name w:val="Centre Indent Char"/>
    <w:link w:val="CentreIndent"/>
    <w:rsid w:val="00F466BE"/>
    <w:rPr>
      <w:rFonts w:ascii="Jameel Noori Nastaleeq" w:eastAsia="Calibri" w:hAnsi="Jameel Noori Nastaleeq" w:cs="Jameel Noori Nastaleeq"/>
      <w:b/>
      <w:kern w:val="24"/>
      <w:sz w:val="36"/>
      <w:szCs w:val="32"/>
      <w:lang w:val="en-CA"/>
    </w:rPr>
  </w:style>
  <w:style w:type="paragraph" w:customStyle="1" w:styleId="Style3">
    <w:name w:val="Style3"/>
    <w:basedOn w:val="Refrence"/>
    <w:link w:val="Style3Char"/>
    <w:qFormat/>
    <w:rsid w:val="00F466BE"/>
    <w:pPr>
      <w:widowControl w:val="0"/>
      <w:spacing w:line="340" w:lineRule="exact"/>
      <w:jc w:val="left"/>
    </w:pPr>
    <w:rPr>
      <w:rFonts w:eastAsia="Times New Roman"/>
      <w:color w:val="FF0000"/>
      <w:sz w:val="24"/>
      <w:szCs w:val="24"/>
      <w:lang w:val="en-US" w:eastAsia="en-US"/>
    </w:rPr>
  </w:style>
  <w:style w:type="character" w:customStyle="1" w:styleId="Style3Char">
    <w:name w:val="Style3 Char"/>
    <w:link w:val="Style3"/>
    <w:rsid w:val="00F466BE"/>
    <w:rPr>
      <w:rFonts w:ascii="Jameel Noori Nastaleeq" w:eastAsia="Times New Roman" w:hAnsi="Jameel Noori Nastaleeq" w:cs="Jameel Noori Nastaleeq"/>
      <w:color w:val="FF0000"/>
      <w:sz w:val="24"/>
      <w:szCs w:val="24"/>
      <w:lang w:val="en-US" w:bidi="ur-PK"/>
    </w:rPr>
  </w:style>
  <w:style w:type="paragraph" w:customStyle="1" w:styleId="OldPara">
    <w:name w:val="Old Para"/>
    <w:basedOn w:val="Normal"/>
    <w:link w:val="OldParaChar"/>
    <w:autoRedefine/>
    <w:qFormat/>
    <w:rsid w:val="00F466BE"/>
    <w:pPr>
      <w:tabs>
        <w:tab w:val="left" w:pos="360"/>
      </w:tabs>
      <w:bidi/>
      <w:spacing w:after="0" w:line="240" w:lineRule="auto"/>
      <w:contextualSpacing/>
      <w:jc w:val="both"/>
    </w:pPr>
    <w:rPr>
      <w:rFonts w:ascii="Jameel Noori Nastaleeq" w:eastAsia="Calibri" w:hAnsi="Jameel Noori Nastaleeq" w:cs="Jameel Noori Nastaleeq"/>
      <w:kern w:val="24"/>
      <w:lang w:val="en-CA"/>
    </w:rPr>
  </w:style>
  <w:style w:type="character" w:customStyle="1" w:styleId="OldParaChar">
    <w:name w:val="Old Para Char"/>
    <w:link w:val="OldPara"/>
    <w:rsid w:val="00F466BE"/>
    <w:rPr>
      <w:rFonts w:ascii="Jameel Noori Nastaleeq" w:eastAsia="Calibri" w:hAnsi="Jameel Noori Nastaleeq" w:cs="Jameel Noori Nastaleeq"/>
      <w:kern w:val="24"/>
      <w:lang w:val="en-CA"/>
    </w:rPr>
  </w:style>
  <w:style w:type="character" w:customStyle="1" w:styleId="highlight">
    <w:name w:val="highlight"/>
    <w:rsid w:val="00F466BE"/>
  </w:style>
  <w:style w:type="paragraph" w:customStyle="1" w:styleId="footnote">
    <w:name w:val="footnote"/>
    <w:basedOn w:val="Normal"/>
    <w:link w:val="footnoteChar"/>
    <w:autoRedefine/>
    <w:qFormat/>
    <w:rsid w:val="00F466BE"/>
    <w:pPr>
      <w:pBdr>
        <w:top w:val="single" w:sz="4" w:space="1" w:color="auto"/>
      </w:pBdr>
      <w:tabs>
        <w:tab w:val="left" w:pos="360"/>
      </w:tabs>
      <w:bidi/>
      <w:spacing w:after="0" w:line="240" w:lineRule="auto"/>
      <w:contextualSpacing/>
      <w:jc w:val="both"/>
    </w:pPr>
    <w:rPr>
      <w:rFonts w:ascii="Jameel Noori Nastaleeq" w:eastAsia="Calibri" w:hAnsi="Jameel Noori Nastaleeq" w:cs="Times New Roman"/>
      <w:kern w:val="24"/>
      <w:sz w:val="20"/>
      <w:szCs w:val="20"/>
      <w:lang w:val="en-CA"/>
    </w:rPr>
  </w:style>
  <w:style w:type="character" w:customStyle="1" w:styleId="footnoteChar">
    <w:name w:val="footnote Char"/>
    <w:link w:val="footnote"/>
    <w:rsid w:val="00F466BE"/>
    <w:rPr>
      <w:rFonts w:ascii="Jameel Noori Nastaleeq" w:eastAsia="Calibri" w:hAnsi="Jameel Noori Nastaleeq" w:cs="Times New Roman"/>
      <w:kern w:val="24"/>
      <w:sz w:val="20"/>
      <w:szCs w:val="20"/>
      <w:lang w:val="en-CA"/>
    </w:rPr>
  </w:style>
  <w:style w:type="paragraph" w:customStyle="1" w:styleId="Ref1">
    <w:name w:val="Refس"/>
    <w:link w:val="RefChar0"/>
    <w:autoRedefine/>
    <w:qFormat/>
    <w:rsid w:val="00F466BE"/>
    <w:pPr>
      <w:bidi/>
      <w:spacing w:after="0" w:line="240" w:lineRule="auto"/>
      <w:jc w:val="right"/>
    </w:pPr>
    <w:rPr>
      <w:rFonts w:ascii="Jameel Noori Nastaleeq" w:eastAsia="Calibri" w:hAnsi="Jameel Noori Nastaleeq" w:cs="Times New Roman"/>
      <w:kern w:val="24"/>
      <w:lang w:val="en-CA"/>
    </w:rPr>
  </w:style>
  <w:style w:type="character" w:customStyle="1" w:styleId="RefChar0">
    <w:name w:val="Refس Char"/>
    <w:link w:val="Ref1"/>
    <w:rsid w:val="00F466BE"/>
    <w:rPr>
      <w:rFonts w:ascii="Jameel Noori Nastaleeq" w:eastAsia="Calibri" w:hAnsi="Jameel Noori Nastaleeq" w:cs="Times New Roman"/>
      <w:kern w:val="24"/>
      <w:lang w:val="en-CA"/>
    </w:rPr>
  </w:style>
  <w:style w:type="paragraph" w:customStyle="1" w:styleId="Qoutation">
    <w:name w:val="Qoutation"/>
    <w:basedOn w:val="Reference"/>
    <w:qFormat/>
    <w:rsid w:val="00F466BE"/>
    <w:pPr>
      <w:widowControl/>
      <w:shd w:val="clear" w:color="auto" w:fill="auto"/>
      <w:spacing w:line="500" w:lineRule="exact"/>
      <w:ind w:left="397" w:right="397" w:firstLine="539"/>
      <w:jc w:val="both"/>
    </w:pPr>
    <w:rPr>
      <w:rFonts w:eastAsia="Calibri"/>
      <w:color w:val="auto"/>
      <w:spacing w:val="16"/>
      <w:sz w:val="32"/>
      <w:szCs w:val="32"/>
      <w:lang w:bidi="ur-PK"/>
    </w:rPr>
  </w:style>
  <w:style w:type="character" w:customStyle="1" w:styleId="newheading">
    <w:name w:val="new heading"/>
    <w:uiPriority w:val="1"/>
    <w:qFormat/>
    <w:rsid w:val="00F466BE"/>
    <w:rPr>
      <w:rFonts w:ascii="AlQalam Alvi Nastaleeq" w:eastAsia="Times New Roman" w:hAnsi="AlQalam Alvi Nastaleeq" w:cs="AlQalam Khalid Maqbool"/>
      <w:b/>
      <w:bCs/>
      <w:color w:val="auto"/>
      <w:kern w:val="36"/>
      <w:sz w:val="28"/>
      <w:szCs w:val="96"/>
      <w:u w:val="single"/>
    </w:rPr>
  </w:style>
  <w:style w:type="character" w:customStyle="1" w:styleId="uficommentbody">
    <w:name w:val="uficommentbody"/>
    <w:rsid w:val="00F466BE"/>
  </w:style>
  <w:style w:type="paragraph" w:customStyle="1" w:styleId="Style4">
    <w:name w:val="Style4"/>
    <w:basedOn w:val="Normal"/>
    <w:link w:val="Style4Char"/>
    <w:autoRedefine/>
    <w:qFormat/>
    <w:rsid w:val="00F466BE"/>
    <w:pPr>
      <w:bidi/>
      <w:spacing w:line="240" w:lineRule="auto"/>
      <w:ind w:firstLine="720"/>
      <w:jc w:val="both"/>
    </w:pPr>
    <w:rPr>
      <w:rFonts w:ascii="Jameel Noori Nastaleeq" w:eastAsia="Calibri" w:hAnsi="Jameel Noori Nastaleeq" w:cs="Jameel Noori Nastaleeq"/>
      <w:sz w:val="40"/>
      <w:szCs w:val="40"/>
      <w:lang w:val="en-US" w:bidi="ur-PK"/>
    </w:rPr>
  </w:style>
  <w:style w:type="character" w:customStyle="1" w:styleId="Style4Char">
    <w:name w:val="Style4 Char"/>
    <w:link w:val="Style4"/>
    <w:rsid w:val="00F466BE"/>
    <w:rPr>
      <w:rFonts w:ascii="Jameel Noori Nastaleeq" w:eastAsia="Calibri" w:hAnsi="Jameel Noori Nastaleeq" w:cs="Jameel Noori Nastaleeq"/>
      <w:sz w:val="40"/>
      <w:szCs w:val="40"/>
      <w:lang w:val="en-US" w:bidi="ur-PK"/>
    </w:rPr>
  </w:style>
  <w:style w:type="paragraph" w:customStyle="1" w:styleId="Style5">
    <w:name w:val="Style5"/>
    <w:basedOn w:val="Text"/>
    <w:link w:val="Style5Char"/>
    <w:autoRedefine/>
    <w:qFormat/>
    <w:rsid w:val="00F466BE"/>
    <w:pPr>
      <w:widowControl/>
      <w:spacing w:line="240" w:lineRule="auto"/>
      <w:ind w:left="720" w:right="720" w:firstLine="0"/>
    </w:pPr>
    <w:rPr>
      <w:sz w:val="40"/>
      <w:szCs w:val="40"/>
      <w:lang w:val="en-US" w:eastAsia="en-US"/>
    </w:rPr>
  </w:style>
  <w:style w:type="character" w:customStyle="1" w:styleId="Style5Char">
    <w:name w:val="Style5 Char"/>
    <w:link w:val="Style5"/>
    <w:rsid w:val="00F466BE"/>
    <w:rPr>
      <w:rFonts w:ascii="Jameel Noori Nastaleeq" w:eastAsia="Calibri" w:hAnsi="Jameel Noori Nastaleeq" w:cs="Jameel Noori Nastaleeq"/>
      <w:sz w:val="40"/>
      <w:szCs w:val="40"/>
      <w:lang w:val="en-US" w:bidi="ur-PK"/>
    </w:rPr>
  </w:style>
  <w:style w:type="character" w:customStyle="1" w:styleId="unicode">
    <w:name w:val="unicode"/>
    <w:rsid w:val="00F466BE"/>
  </w:style>
  <w:style w:type="paragraph" w:customStyle="1" w:styleId="Footnote0">
    <w:name w:val="Footnote"/>
    <w:basedOn w:val="OldPara"/>
    <w:link w:val="FootnoteChar0"/>
    <w:autoRedefine/>
    <w:rsid w:val="00F466BE"/>
    <w:rPr>
      <w:rFonts w:cs="Times New Roman"/>
      <w:vertAlign w:val="superscript"/>
    </w:rPr>
  </w:style>
  <w:style w:type="character" w:customStyle="1" w:styleId="FootnoteChar0">
    <w:name w:val="Footnote Char"/>
    <w:link w:val="Footnote0"/>
    <w:rsid w:val="00F466BE"/>
    <w:rPr>
      <w:rFonts w:ascii="Jameel Noori Nastaleeq" w:eastAsia="Calibri" w:hAnsi="Jameel Noori Nastaleeq" w:cs="Times New Roman"/>
      <w:kern w:val="24"/>
      <w:vertAlign w:val="superscript"/>
      <w:lang w:val="en-CA"/>
    </w:rPr>
  </w:style>
  <w:style w:type="character" w:customStyle="1" w:styleId="postcontrols">
    <w:name w:val="postcontrols"/>
    <w:rsid w:val="00F466BE"/>
  </w:style>
  <w:style w:type="character" w:customStyle="1" w:styleId="Date1">
    <w:name w:val="Date1"/>
    <w:rsid w:val="00F466BE"/>
  </w:style>
  <w:style w:type="character" w:customStyle="1" w:styleId="time">
    <w:name w:val="time"/>
    <w:rsid w:val="00F466BE"/>
  </w:style>
  <w:style w:type="character" w:customStyle="1" w:styleId="nodecontrols">
    <w:name w:val="nodecontrols"/>
    <w:rsid w:val="00F466BE"/>
  </w:style>
  <w:style w:type="character" w:customStyle="1" w:styleId="usertitle">
    <w:name w:val="usertitle"/>
    <w:rsid w:val="00F466BE"/>
  </w:style>
  <w:style w:type="character" w:customStyle="1" w:styleId="CommentTextChar1">
    <w:name w:val="Comment Text Char1"/>
    <w:uiPriority w:val="99"/>
    <w:semiHidden/>
    <w:rsid w:val="00F466BE"/>
  </w:style>
  <w:style w:type="character" w:customStyle="1" w:styleId="CommentSubjectChar1">
    <w:name w:val="Comment Subject Char1"/>
    <w:uiPriority w:val="99"/>
    <w:semiHidden/>
    <w:rsid w:val="00F466BE"/>
    <w:rPr>
      <w:b/>
      <w:bCs/>
    </w:rPr>
  </w:style>
  <w:style w:type="character" w:customStyle="1" w:styleId="DocumentMapChar1">
    <w:name w:val="Document Map Char1"/>
    <w:uiPriority w:val="99"/>
    <w:semiHidden/>
    <w:rsid w:val="00F466BE"/>
    <w:rPr>
      <w:rFonts w:ascii="Segoe UI" w:hAnsi="Segoe UI" w:cs="Segoe UI"/>
      <w:sz w:val="16"/>
      <w:szCs w:val="16"/>
    </w:rPr>
  </w:style>
  <w:style w:type="paragraph" w:customStyle="1" w:styleId="MainHeading">
    <w:name w:val="Main Heading"/>
    <w:basedOn w:val="Normal"/>
    <w:qFormat/>
    <w:rsid w:val="00F466BE"/>
    <w:pPr>
      <w:bidi/>
      <w:spacing w:after="0" w:line="240" w:lineRule="auto"/>
      <w:ind w:left="144" w:right="144"/>
      <w:jc w:val="center"/>
    </w:pPr>
    <w:rPr>
      <w:rFonts w:ascii="Jameel Noori Nastaleeq" w:eastAsia="Calibri" w:hAnsi="Jameel Noori Nastaleeq" w:cs="Jameel Noori Nastaleeq"/>
      <w:b/>
      <w:bCs/>
      <w:sz w:val="40"/>
      <w:szCs w:val="40"/>
      <w:lang w:val="en-US" w:bidi="ur-PK"/>
    </w:rPr>
  </w:style>
  <w:style w:type="paragraph" w:customStyle="1" w:styleId="Iqtibas">
    <w:name w:val="Iqtibas"/>
    <w:basedOn w:val="Normal"/>
    <w:qFormat/>
    <w:rsid w:val="00F466BE"/>
    <w:pPr>
      <w:bidi/>
      <w:spacing w:after="0" w:line="460" w:lineRule="exact"/>
      <w:ind w:left="720" w:right="720" w:firstLine="720"/>
      <w:jc w:val="both"/>
    </w:pPr>
    <w:rPr>
      <w:rFonts w:ascii="Jameel Noori Nastaleeq" w:eastAsia="Calibri" w:hAnsi="Jameel Noori Nastaleeq" w:cs="Jameel Noori Nastaleeq"/>
      <w:sz w:val="32"/>
      <w:szCs w:val="32"/>
      <w:lang w:val="en-US"/>
    </w:rPr>
  </w:style>
  <w:style w:type="paragraph" w:customStyle="1" w:styleId="NormalText">
    <w:name w:val="Normal Text"/>
    <w:basedOn w:val="Normal"/>
    <w:qFormat/>
    <w:rsid w:val="00F466BE"/>
    <w:pPr>
      <w:bidi/>
      <w:spacing w:after="0" w:line="460" w:lineRule="exact"/>
      <w:ind w:left="144" w:right="144" w:firstLine="720"/>
      <w:jc w:val="both"/>
    </w:pPr>
    <w:rPr>
      <w:rFonts w:ascii="Jameel Noori Nastaleeq" w:eastAsia="Calibri" w:hAnsi="Jameel Noori Nastaleeq" w:cs="Jameel Noori Nastaleeq"/>
      <w:sz w:val="32"/>
      <w:szCs w:val="32"/>
      <w:lang w:val="en-US"/>
    </w:rPr>
  </w:style>
  <w:style w:type="paragraph" w:customStyle="1" w:styleId="ArabicText0">
    <w:name w:val="Arabic Text"/>
    <w:basedOn w:val="Normal"/>
    <w:qFormat/>
    <w:rsid w:val="00F466BE"/>
    <w:pPr>
      <w:bidi/>
      <w:spacing w:after="0" w:line="460" w:lineRule="exact"/>
      <w:ind w:left="144" w:right="144" w:firstLine="720"/>
      <w:jc w:val="both"/>
    </w:pPr>
    <w:rPr>
      <w:rFonts w:ascii="_Khat_Manzoor_BAFC" w:eastAsia="Calibri" w:hAnsi="_Khat_Manzoor_BAFC" w:cs="_Khat_Manzoor_BAFC"/>
      <w:sz w:val="32"/>
      <w:szCs w:val="32"/>
      <w:lang w:val="en-US"/>
    </w:rPr>
  </w:style>
  <w:style w:type="paragraph" w:customStyle="1" w:styleId="MyText">
    <w:name w:val="MyText"/>
    <w:basedOn w:val="Normal"/>
    <w:qFormat/>
    <w:rsid w:val="00F466BE"/>
    <w:pPr>
      <w:bidi/>
      <w:spacing w:after="0" w:line="560" w:lineRule="exact"/>
      <w:ind w:left="288" w:right="288" w:firstLine="576"/>
      <w:jc w:val="both"/>
    </w:pPr>
    <w:rPr>
      <w:rFonts w:ascii="Jameel Noori Nastaleeq" w:eastAsia="Calibri" w:hAnsi="Jameel Noori Nastaleeq" w:cs="Jameel Noori Nastaleeq"/>
      <w:sz w:val="36"/>
      <w:szCs w:val="36"/>
      <w:lang w:val="en-US" w:bidi="ur-PK"/>
    </w:rPr>
  </w:style>
  <w:style w:type="paragraph" w:customStyle="1" w:styleId="Hawala">
    <w:name w:val="Hawala"/>
    <w:basedOn w:val="Normal"/>
    <w:link w:val="HawalaChar"/>
    <w:autoRedefine/>
    <w:qFormat/>
    <w:rsid w:val="00F466BE"/>
    <w:pPr>
      <w:spacing w:line="240" w:lineRule="auto"/>
    </w:pPr>
    <w:rPr>
      <w:rFonts w:ascii="Jameel Noori Nastaleeq" w:eastAsia="Calibri" w:hAnsi="Jameel Noori Nastaleeq" w:cs="Jameel Noori Nastaleeq"/>
      <w:lang w:val="en-US" w:bidi="ur-PK"/>
    </w:rPr>
  </w:style>
  <w:style w:type="character" w:customStyle="1" w:styleId="HawalaChar">
    <w:name w:val="Hawala Char"/>
    <w:link w:val="Hawala"/>
    <w:rsid w:val="00F466BE"/>
    <w:rPr>
      <w:rFonts w:ascii="Jameel Noori Nastaleeq" w:eastAsia="Calibri" w:hAnsi="Jameel Noori Nastaleeq" w:cs="Jameel Noori Nastaleeq"/>
      <w:lang w:val="en-US" w:bidi="ur-PK"/>
    </w:rPr>
  </w:style>
  <w:style w:type="character" w:customStyle="1" w:styleId="supst1">
    <w:name w:val="supst1"/>
    <w:basedOn w:val="DefaultParagraphFont"/>
    <w:rsid w:val="00F466BE"/>
  </w:style>
  <w:style w:type="paragraph" w:customStyle="1" w:styleId="reference0">
    <w:name w:val="reference"/>
    <w:basedOn w:val="Normal"/>
    <w:link w:val="referenceChar"/>
    <w:qFormat/>
    <w:rsid w:val="00F466BE"/>
    <w:pPr>
      <w:widowControl w:val="0"/>
      <w:bidi/>
      <w:spacing w:after="0" w:line="440" w:lineRule="exact"/>
      <w:jc w:val="right"/>
    </w:pPr>
    <w:rPr>
      <w:rFonts w:ascii="Jameel Noori Nastaleeq" w:eastAsia="Calibri" w:hAnsi="Jameel Noori Nastaleeq" w:cs="Jameel Noori Nastaleeq"/>
      <w:sz w:val="24"/>
      <w:szCs w:val="24"/>
      <w:lang w:val="en-US"/>
    </w:rPr>
  </w:style>
  <w:style w:type="character" w:customStyle="1" w:styleId="referenceChar">
    <w:name w:val="reference Char"/>
    <w:link w:val="reference0"/>
    <w:rsid w:val="00F466BE"/>
    <w:rPr>
      <w:rFonts w:ascii="Jameel Noori Nastaleeq" w:eastAsia="Calibri" w:hAnsi="Jameel Noori Nastaleeq" w:cs="Jameel Noori Nastaleeq"/>
      <w:sz w:val="24"/>
      <w:szCs w:val="24"/>
      <w:lang w:val="en-US"/>
    </w:rPr>
  </w:style>
  <w:style w:type="paragraph" w:customStyle="1" w:styleId="Arbc">
    <w:name w:val="Arbc"/>
    <w:basedOn w:val="Normal"/>
    <w:uiPriority w:val="99"/>
    <w:qFormat/>
    <w:rsid w:val="00F466BE"/>
    <w:pPr>
      <w:bidi/>
      <w:spacing w:after="0" w:line="240" w:lineRule="auto"/>
      <w:ind w:firstLine="720"/>
      <w:jc w:val="both"/>
    </w:pPr>
    <w:rPr>
      <w:rFonts w:ascii="1 MUHAMMADI QURANIC" w:eastAsia="Calibri" w:hAnsi="1 MUHAMMADI QURANIC" w:cs="1 MUHAMMADI QURANIC"/>
      <w:sz w:val="32"/>
      <w:szCs w:val="32"/>
      <w:lang w:val="en-US"/>
    </w:rPr>
  </w:style>
  <w:style w:type="paragraph" w:customStyle="1" w:styleId="Txt">
    <w:name w:val="Txt"/>
    <w:basedOn w:val="Text"/>
    <w:uiPriority w:val="99"/>
    <w:qFormat/>
    <w:rsid w:val="00F466BE"/>
    <w:pPr>
      <w:spacing w:line="240" w:lineRule="auto"/>
    </w:pPr>
    <w:rPr>
      <w:sz w:val="32"/>
      <w:szCs w:val="32"/>
      <w:lang w:val="en-US" w:eastAsia="en-US"/>
    </w:rPr>
  </w:style>
  <w:style w:type="paragraph" w:customStyle="1" w:styleId="subh">
    <w:name w:val="sub h"/>
    <w:basedOn w:val="Normal"/>
    <w:uiPriority w:val="99"/>
    <w:qFormat/>
    <w:rsid w:val="00F466BE"/>
    <w:pPr>
      <w:bidi/>
      <w:spacing w:after="0" w:line="240" w:lineRule="auto"/>
      <w:ind w:firstLine="720"/>
      <w:jc w:val="both"/>
    </w:pPr>
    <w:rPr>
      <w:rFonts w:ascii="Jameel Noori Nastaleeq" w:eastAsia="Calibri" w:hAnsi="Jameel Noori Nastaleeq" w:cs="Jameel Noori Nastaleeq"/>
      <w:b/>
      <w:bCs/>
      <w:sz w:val="40"/>
      <w:szCs w:val="40"/>
      <w:u w:val="single"/>
      <w:lang w:val="en-US" w:bidi="ur-PK"/>
    </w:rPr>
  </w:style>
  <w:style w:type="character" w:customStyle="1" w:styleId="UnresolvedMention1">
    <w:name w:val="Unresolved Mention1"/>
    <w:uiPriority w:val="99"/>
    <w:semiHidden/>
    <w:unhideWhenUsed/>
    <w:rsid w:val="00F466BE"/>
    <w:rPr>
      <w:color w:val="605E5C"/>
      <w:shd w:val="clear" w:color="auto" w:fill="E1DFDD"/>
    </w:rPr>
  </w:style>
  <w:style w:type="paragraph" w:customStyle="1" w:styleId="va-top">
    <w:name w:val="va-top"/>
    <w:basedOn w:val="Normal"/>
    <w:uiPriority w:val="99"/>
    <w:rsid w:val="00F466B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adith0">
    <w:name w:val="hadith"/>
    <w:basedOn w:val="DefaultParagraphFont"/>
    <w:rsid w:val="00F466BE"/>
  </w:style>
  <w:style w:type="character" w:customStyle="1" w:styleId="mw-page-title-main">
    <w:name w:val="mw-page-title-main"/>
    <w:basedOn w:val="DefaultParagraphFont"/>
    <w:rsid w:val="00F466BE"/>
  </w:style>
  <w:style w:type="paragraph" w:customStyle="1" w:styleId="fz-14">
    <w:name w:val="fz-14"/>
    <w:basedOn w:val="Normal"/>
    <w:uiPriority w:val="99"/>
    <w:rsid w:val="00F466B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UnresolvedMention2">
    <w:name w:val="Unresolved Mention2"/>
    <w:uiPriority w:val="99"/>
    <w:semiHidden/>
    <w:unhideWhenUsed/>
    <w:rsid w:val="00F466BE"/>
    <w:rPr>
      <w:color w:val="605E5C"/>
      <w:shd w:val="clear" w:color="auto" w:fill="E1DFDD"/>
    </w:rPr>
  </w:style>
  <w:style w:type="numbering" w:customStyle="1" w:styleId="NoList11">
    <w:name w:val="No List11"/>
    <w:next w:val="NoList"/>
    <w:uiPriority w:val="99"/>
    <w:semiHidden/>
    <w:unhideWhenUsed/>
    <w:rsid w:val="00F466BE"/>
  </w:style>
  <w:style w:type="numbering" w:customStyle="1" w:styleId="NoList3">
    <w:name w:val="No List3"/>
    <w:next w:val="NoList"/>
    <w:uiPriority w:val="99"/>
    <w:semiHidden/>
    <w:unhideWhenUsed/>
    <w:rsid w:val="00F466BE"/>
  </w:style>
  <w:style w:type="character" w:customStyle="1" w:styleId="arbi">
    <w:name w:val="arbi"/>
    <w:rsid w:val="00F466BE"/>
    <w:rPr>
      <w:rFonts w:ascii="1 MUHAMMADI QURANIC" w:hAnsi="1 MUHAMMADI QURANIC" w:cs="1 MUHAMMADI QURANIC"/>
      <w:sz w:val="28"/>
      <w:szCs w:val="28"/>
    </w:rPr>
  </w:style>
  <w:style w:type="character" w:customStyle="1" w:styleId="arabic-text">
    <w:name w:val="arabic-text"/>
    <w:basedOn w:val="DefaultParagraphFont"/>
    <w:rsid w:val="00F466BE"/>
  </w:style>
  <w:style w:type="character" w:customStyle="1" w:styleId="c5">
    <w:name w:val="c5"/>
    <w:basedOn w:val="DefaultParagraphFont"/>
    <w:rsid w:val="00F466BE"/>
  </w:style>
  <w:style w:type="character" w:customStyle="1" w:styleId="spanstyle">
    <w:name w:val="spanstyle"/>
    <w:basedOn w:val="DefaultParagraphFont"/>
    <w:rsid w:val="00135CEC"/>
  </w:style>
  <w:style w:type="character" w:customStyle="1" w:styleId="max-w-0">
    <w:name w:val="max-w-0"/>
    <w:basedOn w:val="DefaultParagraphFont"/>
    <w:rsid w:val="00135CEC"/>
  </w:style>
  <w:style w:type="character" w:customStyle="1" w:styleId="UnresolvedMention3">
    <w:name w:val="Unresolved Mention3"/>
    <w:uiPriority w:val="99"/>
    <w:semiHidden/>
    <w:unhideWhenUsed/>
    <w:rsid w:val="00D31E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87821">
      <w:bodyDiv w:val="1"/>
      <w:marLeft w:val="0"/>
      <w:marRight w:val="0"/>
      <w:marTop w:val="0"/>
      <w:marBottom w:val="0"/>
      <w:divBdr>
        <w:top w:val="none" w:sz="0" w:space="0" w:color="auto"/>
        <w:left w:val="none" w:sz="0" w:space="0" w:color="auto"/>
        <w:bottom w:val="none" w:sz="0" w:space="0" w:color="auto"/>
        <w:right w:val="none" w:sz="0" w:space="0" w:color="auto"/>
      </w:divBdr>
    </w:div>
    <w:div w:id="690685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34C007-6903-4565-95B1-E01340D57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3196</Words>
  <Characters>18221</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Sarfaraz Ahmad</dc:creator>
  <cp:lastModifiedBy>Abdul M. Amir</cp:lastModifiedBy>
  <cp:revision>2</cp:revision>
  <dcterms:created xsi:type="dcterms:W3CDTF">2025-04-16T11:21:00Z</dcterms:created>
  <dcterms:modified xsi:type="dcterms:W3CDTF">2025-04-16T11:21:00Z</dcterms:modified>
</cp:coreProperties>
</file>